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F18D" w14:textId="77777777" w:rsidR="00D62F0A" w:rsidRDefault="00D62F0A" w:rsidP="00763821">
      <w:pPr>
        <w:jc w:val="center"/>
        <w:rPr>
          <w:rFonts w:ascii="DM Serif Display" w:hAnsi="DM Serif Display"/>
          <w:sz w:val="28"/>
          <w:szCs w:val="24"/>
        </w:rPr>
      </w:pPr>
      <w:r>
        <w:rPr>
          <w:rFonts w:ascii="DM Serif Display" w:hAnsi="DM Serif Display"/>
          <w:sz w:val="28"/>
          <w:szCs w:val="24"/>
        </w:rPr>
        <w:t>MONALISA Community of Knowledge</w:t>
      </w:r>
    </w:p>
    <w:p w14:paraId="3E560DED" w14:textId="61F126F8" w:rsidR="003737DA" w:rsidRDefault="00D62F0A" w:rsidP="00763821">
      <w:pPr>
        <w:jc w:val="center"/>
        <w:rPr>
          <w:rFonts w:ascii="DM Serif Display" w:hAnsi="DM Serif Display"/>
          <w:sz w:val="28"/>
          <w:szCs w:val="24"/>
        </w:rPr>
      </w:pPr>
      <w:r>
        <w:rPr>
          <w:rFonts w:ascii="DM Serif Display" w:hAnsi="DM Serif Display"/>
          <w:sz w:val="28"/>
          <w:szCs w:val="24"/>
        </w:rPr>
        <w:t>Open Call for Young Researchers #1</w:t>
      </w:r>
    </w:p>
    <w:p w14:paraId="1AFE0AD5" w14:textId="1E179847" w:rsidR="00D62F0A" w:rsidRPr="00763821" w:rsidRDefault="00D360F1" w:rsidP="00763821">
      <w:pPr>
        <w:jc w:val="center"/>
        <w:rPr>
          <w:rFonts w:ascii="DM Serif Display" w:hAnsi="DM Serif Display"/>
          <w:sz w:val="28"/>
          <w:szCs w:val="24"/>
        </w:rPr>
      </w:pPr>
      <w:r>
        <w:rPr>
          <w:rFonts w:ascii="DM Serif Display" w:hAnsi="DM Serif Display"/>
          <w:sz w:val="28"/>
          <w:szCs w:val="24"/>
        </w:rPr>
        <w:t>Submission Form</w:t>
      </w:r>
    </w:p>
    <w:p w14:paraId="49E5B9D6" w14:textId="451EB1A9" w:rsidR="0096284B" w:rsidRDefault="00CE5849" w:rsidP="0096284B">
      <w:pPr>
        <w:spacing w:before="120" w:after="120"/>
        <w:rPr>
          <w:lang w:val="en-GB"/>
        </w:rPr>
      </w:pPr>
      <w:r>
        <w:rPr>
          <w:lang w:val="en-GB"/>
        </w:rPr>
        <w:t xml:space="preserve">Please fill this form out and sent it to the </w:t>
      </w:r>
      <w:hyperlink r:id="rId8" w:history="1">
        <w:r w:rsidR="005E3461" w:rsidRPr="005B2A72">
          <w:rPr>
            <w:rStyle w:val="Hyperlink"/>
            <w:lang w:val="en-GB"/>
          </w:rPr>
          <w:t>monalisa_kc@isprambiente.it</w:t>
        </w:r>
      </w:hyperlink>
      <w:r w:rsidR="005E3461">
        <w:rPr>
          <w:lang w:val="en-GB"/>
        </w:rPr>
        <w:t xml:space="preserve"> with the </w:t>
      </w:r>
      <w:r w:rsidR="0096284B">
        <w:rPr>
          <w:lang w:val="en-GB"/>
        </w:rPr>
        <w:t>supplementary material provided via MONALISA website</w:t>
      </w:r>
      <w:r w:rsidR="0075277C">
        <w:rPr>
          <w:lang w:val="en-GB"/>
        </w:rPr>
        <w:t>.</w:t>
      </w:r>
      <w:r w:rsidR="00373F04">
        <w:rPr>
          <w:lang w:val="en-GB"/>
        </w:rPr>
        <w:t xml:space="preserve"> Before proceeding with your submission please revise the </w:t>
      </w:r>
      <w:r w:rsidR="00373F04" w:rsidRPr="00373F04">
        <w:rPr>
          <w:b/>
          <w:bCs/>
          <w:i/>
          <w:iCs/>
          <w:color w:val="538135" w:themeColor="accent6" w:themeShade="BF"/>
          <w:lang w:val="en-GB"/>
        </w:rPr>
        <w:fldChar w:fldCharType="begin"/>
      </w:r>
      <w:r w:rsidR="00373F04" w:rsidRPr="00373F04">
        <w:rPr>
          <w:b/>
          <w:bCs/>
          <w:i/>
          <w:iCs/>
          <w:color w:val="538135" w:themeColor="accent6" w:themeShade="BF"/>
          <w:lang w:val="en-GB"/>
        </w:rPr>
        <w:instrText xml:space="preserve"> REF _Ref201059383 \h  \* MERGEFORMAT </w:instrText>
      </w:r>
      <w:r w:rsidR="00373F04" w:rsidRPr="00373F04">
        <w:rPr>
          <w:b/>
          <w:bCs/>
          <w:i/>
          <w:iCs/>
          <w:color w:val="538135" w:themeColor="accent6" w:themeShade="BF"/>
          <w:lang w:val="en-GB"/>
        </w:rPr>
      </w:r>
      <w:r w:rsidR="00373F04" w:rsidRPr="00373F04">
        <w:rPr>
          <w:b/>
          <w:bCs/>
          <w:i/>
          <w:iCs/>
          <w:color w:val="538135" w:themeColor="accent6" w:themeShade="BF"/>
          <w:lang w:val="en-GB"/>
        </w:rPr>
        <w:fldChar w:fldCharType="separate"/>
      </w:r>
      <w:r w:rsidR="00373F04" w:rsidRPr="00373F04">
        <w:rPr>
          <w:b/>
          <w:bCs/>
          <w:i/>
          <w:iCs/>
          <w:color w:val="538135" w:themeColor="accent6" w:themeShade="BF"/>
          <w:lang w:val="en-GB"/>
        </w:rPr>
        <w:t>Data Protection and Privacy Notice (GDPR Compliance) – MONALISA Open Call for Young Scientists</w:t>
      </w:r>
      <w:r w:rsidR="00373F04" w:rsidRPr="00373F04">
        <w:rPr>
          <w:b/>
          <w:bCs/>
          <w:i/>
          <w:iCs/>
          <w:color w:val="538135" w:themeColor="accent6" w:themeShade="BF"/>
          <w:lang w:val="en-GB"/>
        </w:rPr>
        <w:fldChar w:fldCharType="end"/>
      </w:r>
      <w:r w:rsidR="00373F04">
        <w:rPr>
          <w:lang w:val="en-GB"/>
        </w:rPr>
        <w:t xml:space="preserve"> bellow.</w:t>
      </w:r>
    </w:p>
    <w:tbl>
      <w:tblPr>
        <w:tblStyle w:val="TableGrid"/>
        <w:tblW w:w="0" w:type="auto"/>
        <w:tblLook w:val="04A0" w:firstRow="1" w:lastRow="0" w:firstColumn="1" w:lastColumn="0" w:noHBand="0" w:noVBand="1"/>
      </w:tblPr>
      <w:tblGrid>
        <w:gridCol w:w="3261"/>
        <w:gridCol w:w="1979"/>
        <w:gridCol w:w="3781"/>
      </w:tblGrid>
      <w:tr w:rsidR="0096284B" w14:paraId="28DD9B02" w14:textId="77777777" w:rsidTr="00373F04">
        <w:tc>
          <w:tcPr>
            <w:tcW w:w="3256" w:type="dxa"/>
            <w:tcBorders>
              <w:top w:val="nil"/>
              <w:left w:val="nil"/>
            </w:tcBorders>
            <w:shd w:val="clear" w:color="auto" w:fill="538135" w:themeFill="accent6" w:themeFillShade="BF"/>
          </w:tcPr>
          <w:p w14:paraId="0EA663A2" w14:textId="562FECE1" w:rsidR="0096284B" w:rsidRPr="00373F04" w:rsidRDefault="0096284B" w:rsidP="00511F81">
            <w:pPr>
              <w:spacing w:before="120" w:after="120"/>
              <w:rPr>
                <w:rFonts w:ascii="DM Serif Display" w:hAnsi="DM Serif Display"/>
                <w:b/>
                <w:bCs/>
                <w:color w:val="FFFFFF" w:themeColor="background1"/>
              </w:rPr>
            </w:pPr>
            <w:r w:rsidRPr="00373F04">
              <w:rPr>
                <w:rFonts w:ascii="DM Serif Display" w:hAnsi="DM Serif Display"/>
                <w:b/>
                <w:bCs/>
                <w:color w:val="FFFFFF" w:themeColor="background1"/>
              </w:rPr>
              <w:t>Full Name</w:t>
            </w:r>
          </w:p>
        </w:tc>
        <w:tc>
          <w:tcPr>
            <w:tcW w:w="5760" w:type="dxa"/>
            <w:gridSpan w:val="2"/>
            <w:tcBorders>
              <w:top w:val="nil"/>
              <w:right w:val="nil"/>
            </w:tcBorders>
            <w:shd w:val="clear" w:color="auto" w:fill="auto"/>
          </w:tcPr>
          <w:p w14:paraId="2048EDF5" w14:textId="77777777" w:rsidR="0096284B" w:rsidRPr="00A74A12" w:rsidRDefault="0096284B" w:rsidP="00511F81">
            <w:pPr>
              <w:spacing w:before="120" w:after="120"/>
              <w:rPr>
                <w:rFonts w:ascii="DM Serif Display" w:hAnsi="DM Serif Display"/>
              </w:rPr>
            </w:pPr>
          </w:p>
        </w:tc>
      </w:tr>
      <w:tr w:rsidR="0096284B" w14:paraId="1B466E96" w14:textId="77777777" w:rsidTr="00373F04">
        <w:tc>
          <w:tcPr>
            <w:tcW w:w="3256" w:type="dxa"/>
            <w:tcBorders>
              <w:left w:val="nil"/>
            </w:tcBorders>
            <w:shd w:val="clear" w:color="auto" w:fill="538135" w:themeFill="accent6" w:themeFillShade="BF"/>
          </w:tcPr>
          <w:p w14:paraId="2D2B5F3F" w14:textId="7F53E334" w:rsidR="0096284B" w:rsidRPr="00373F04" w:rsidRDefault="0096284B" w:rsidP="00511F81">
            <w:pPr>
              <w:spacing w:before="120" w:after="120"/>
              <w:rPr>
                <w:rFonts w:ascii="DM Serif Display" w:hAnsi="DM Serif Display"/>
                <w:b/>
                <w:bCs/>
                <w:color w:val="FFFFFF" w:themeColor="background1"/>
              </w:rPr>
            </w:pPr>
            <w:r w:rsidRPr="00373F04">
              <w:rPr>
                <w:rFonts w:ascii="DM Serif Display" w:hAnsi="DM Serif Display"/>
                <w:b/>
                <w:bCs/>
                <w:color w:val="FFFFFF" w:themeColor="background1"/>
              </w:rPr>
              <w:t>E-mail Address</w:t>
            </w:r>
          </w:p>
        </w:tc>
        <w:tc>
          <w:tcPr>
            <w:tcW w:w="5760" w:type="dxa"/>
            <w:gridSpan w:val="2"/>
            <w:tcBorders>
              <w:right w:val="nil"/>
            </w:tcBorders>
            <w:shd w:val="clear" w:color="auto" w:fill="auto"/>
          </w:tcPr>
          <w:p w14:paraId="73F1B8AB" w14:textId="77777777" w:rsidR="0096284B" w:rsidRPr="00A74A12" w:rsidRDefault="0096284B" w:rsidP="00511F81">
            <w:pPr>
              <w:spacing w:before="120" w:after="120"/>
              <w:rPr>
                <w:rFonts w:ascii="DM Serif Display" w:hAnsi="DM Serif Display"/>
              </w:rPr>
            </w:pPr>
          </w:p>
        </w:tc>
      </w:tr>
      <w:tr w:rsidR="0096284B" w14:paraId="5F3444AB" w14:textId="77777777" w:rsidTr="00373F04">
        <w:tc>
          <w:tcPr>
            <w:tcW w:w="3256" w:type="dxa"/>
            <w:tcBorders>
              <w:left w:val="nil"/>
            </w:tcBorders>
            <w:shd w:val="clear" w:color="auto" w:fill="538135" w:themeFill="accent6" w:themeFillShade="BF"/>
          </w:tcPr>
          <w:p w14:paraId="58906EBF" w14:textId="7FDA4B96" w:rsidR="00C1349B" w:rsidRPr="00373F04" w:rsidRDefault="00C1349B" w:rsidP="00511F81">
            <w:pPr>
              <w:spacing w:before="120" w:after="120"/>
              <w:rPr>
                <w:rFonts w:ascii="DM Serif Display" w:hAnsi="DM Serif Display"/>
                <w:b/>
                <w:bCs/>
                <w:color w:val="FFFFFF" w:themeColor="background1"/>
              </w:rPr>
            </w:pPr>
            <w:r w:rsidRPr="00373F04">
              <w:rPr>
                <w:rFonts w:ascii="DM Serif Display" w:hAnsi="DM Serif Display"/>
                <w:b/>
                <w:bCs/>
                <w:color w:val="FFFFFF" w:themeColor="background1"/>
              </w:rPr>
              <w:t>Nationality:</w:t>
            </w:r>
          </w:p>
        </w:tc>
        <w:tc>
          <w:tcPr>
            <w:tcW w:w="5760" w:type="dxa"/>
            <w:gridSpan w:val="2"/>
            <w:tcBorders>
              <w:right w:val="nil"/>
            </w:tcBorders>
          </w:tcPr>
          <w:p w14:paraId="37F5791E" w14:textId="77777777" w:rsidR="0096284B" w:rsidRPr="00A74A12" w:rsidRDefault="0096284B" w:rsidP="00511F81">
            <w:pPr>
              <w:spacing w:before="120" w:after="120"/>
            </w:pPr>
          </w:p>
        </w:tc>
      </w:tr>
      <w:tr w:rsidR="00C1349B" w14:paraId="6EA37FC1" w14:textId="77777777" w:rsidTr="00373F04">
        <w:tc>
          <w:tcPr>
            <w:tcW w:w="9016" w:type="dxa"/>
            <w:gridSpan w:val="3"/>
            <w:tcBorders>
              <w:left w:val="nil"/>
              <w:bottom w:val="single" w:sz="4" w:space="0" w:color="auto"/>
              <w:right w:val="nil"/>
            </w:tcBorders>
            <w:shd w:val="clear" w:color="auto" w:fill="538135" w:themeFill="accent6" w:themeFillShade="BF"/>
          </w:tcPr>
          <w:p w14:paraId="45051280" w14:textId="6AD6509D" w:rsidR="00C1349B" w:rsidRPr="00373F04" w:rsidRDefault="00626D08" w:rsidP="00511F81">
            <w:pPr>
              <w:spacing w:before="120" w:after="120"/>
              <w:rPr>
                <w:rFonts w:ascii="DM Serif Display" w:hAnsi="DM Serif Display"/>
                <w:b/>
                <w:bCs/>
                <w:color w:val="FFFFFF" w:themeColor="background1"/>
              </w:rPr>
            </w:pPr>
            <w:r w:rsidRPr="00373F04">
              <w:rPr>
                <w:rFonts w:ascii="DM Serif Display" w:hAnsi="DM Serif Display"/>
                <w:b/>
                <w:bCs/>
                <w:color w:val="FFFFFF" w:themeColor="background1"/>
              </w:rPr>
              <w:t xml:space="preserve"> Introductory presentation/message </w:t>
            </w:r>
            <w:r w:rsidRPr="00373F04">
              <w:rPr>
                <w:rFonts w:ascii="DM Serif Display" w:hAnsi="DM Serif Display"/>
                <w:color w:val="FFFFFF" w:themeColor="background1"/>
              </w:rPr>
              <w:t>(up to 200 words</w:t>
            </w:r>
            <w:r w:rsidRPr="00373F04">
              <w:rPr>
                <w:rFonts w:ascii="DM Serif Display" w:hAnsi="DM Serif Display"/>
                <w:b/>
                <w:bCs/>
                <w:color w:val="FFFFFF" w:themeColor="background1"/>
              </w:rPr>
              <w:t>):</w:t>
            </w:r>
          </w:p>
        </w:tc>
      </w:tr>
      <w:tr w:rsidR="003B212E" w14:paraId="49801CC1" w14:textId="77777777" w:rsidTr="000A5921">
        <w:tc>
          <w:tcPr>
            <w:tcW w:w="9016" w:type="dxa"/>
            <w:gridSpan w:val="3"/>
            <w:tcBorders>
              <w:left w:val="nil"/>
              <w:bottom w:val="nil"/>
              <w:right w:val="nil"/>
            </w:tcBorders>
            <w:shd w:val="clear" w:color="auto" w:fill="auto"/>
          </w:tcPr>
          <w:p w14:paraId="04FF1974" w14:textId="50C9A8FC" w:rsidR="003B212E" w:rsidRPr="00511F81" w:rsidRDefault="00511F81" w:rsidP="00511F81">
            <w:pPr>
              <w:rPr>
                <w:sz w:val="20"/>
                <w:szCs w:val="18"/>
              </w:rPr>
            </w:pPr>
            <w:r w:rsidRPr="00511F81">
              <w:rPr>
                <w:sz w:val="20"/>
                <w:szCs w:val="18"/>
              </w:rPr>
              <w:t>Lorem ipsum dolor sit amet, consectetur adipiscing elit. Praesent malesuada, sapien nec tincidunt dignissim, libero turpis tincidunt augue, sed efficitur magna nisl vel risus. Nulla facilisi. Proin gravida pulvinar libero, nec feugiat metus feugiat vitae. Suspendisse potenti. Integer sollicitudin, arcu at pulvinar varius, augue elit vestibulum nisi, eget iaculis libero sapien ac tortor. Etiam dignissim libero non tincidunt ultrices. Cras vitae tincidunt urna. Curabitur sed sem purus. Aenean varius tincidunt ante, sed tincidunt tortor faucibus at. Mauris nec velit eget orci feugiat viverra. Pellentesque habitant morbi tristique senectus et netus et malesuada fames ac turpis egestas. Duis feugiat tortor vitae sem varius, sed porta metus rhoncus. Aliquam erat volutpat. Nam sollicitudin lorem a sem pretium, eget lobortis elit luctus. Fusce ac fringilla eros. Sed tincidunt justo ut tincidunt dignissim. Ut tincidunt justo a sapien congue, vel rutrum nisi vulputate. In hac habitasse platea dictumst. Sed id nunc ut odio fermentum accumsan. Vestibulum ante ipsum primis in faucibus orci luctus et ultrices posuere cubilia curae; Nunc in arcu nec sem porta feugiat at et velit.</w:t>
            </w:r>
          </w:p>
        </w:tc>
      </w:tr>
      <w:tr w:rsidR="0075277C" w14:paraId="0F037013" w14:textId="77777777" w:rsidTr="00373F04">
        <w:tc>
          <w:tcPr>
            <w:tcW w:w="3261" w:type="dxa"/>
            <w:tcBorders>
              <w:top w:val="single" w:sz="4" w:space="0" w:color="auto"/>
              <w:left w:val="nil"/>
              <w:bottom w:val="single" w:sz="4" w:space="0" w:color="auto"/>
              <w:right w:val="nil"/>
            </w:tcBorders>
            <w:shd w:val="clear" w:color="auto" w:fill="538135" w:themeFill="accent6" w:themeFillShade="BF"/>
          </w:tcPr>
          <w:p w14:paraId="4F771A70" w14:textId="6C00DBF9" w:rsidR="0075277C" w:rsidRPr="00373F04" w:rsidRDefault="0075277C" w:rsidP="0075277C">
            <w:pPr>
              <w:spacing w:before="120" w:after="120"/>
              <w:rPr>
                <w:rFonts w:ascii="DM Serif Display" w:hAnsi="DM Serif Display"/>
                <w:b/>
                <w:bCs/>
                <w:color w:val="FFFFFF" w:themeColor="background1"/>
                <w:sz w:val="20"/>
                <w:szCs w:val="18"/>
              </w:rPr>
            </w:pPr>
            <w:r w:rsidRPr="00373F04">
              <w:rPr>
                <w:rFonts w:ascii="DM Serif Display" w:hAnsi="DM Serif Display"/>
                <w:b/>
                <w:bCs/>
                <w:color w:val="FFFFFF" w:themeColor="background1"/>
                <w:sz w:val="20"/>
                <w:szCs w:val="18"/>
              </w:rPr>
              <w:t>Date &amp;b Place:</w:t>
            </w:r>
          </w:p>
        </w:tc>
        <w:tc>
          <w:tcPr>
            <w:tcW w:w="1979" w:type="dxa"/>
            <w:tcBorders>
              <w:top w:val="nil"/>
              <w:left w:val="nil"/>
              <w:bottom w:val="nil"/>
              <w:right w:val="nil"/>
            </w:tcBorders>
            <w:shd w:val="clear" w:color="auto" w:fill="auto"/>
          </w:tcPr>
          <w:p w14:paraId="273E2B15" w14:textId="77777777" w:rsidR="0075277C" w:rsidRPr="0075277C" w:rsidRDefault="0075277C" w:rsidP="0075277C">
            <w:pPr>
              <w:spacing w:before="120" w:after="120"/>
              <w:rPr>
                <w:rFonts w:ascii="DM Serif Display" w:hAnsi="DM Serif Display"/>
                <w:b/>
                <w:bCs/>
                <w:sz w:val="20"/>
                <w:szCs w:val="18"/>
              </w:rPr>
            </w:pPr>
          </w:p>
        </w:tc>
        <w:tc>
          <w:tcPr>
            <w:tcW w:w="3776" w:type="dxa"/>
            <w:tcBorders>
              <w:top w:val="single" w:sz="4" w:space="0" w:color="auto"/>
              <w:left w:val="nil"/>
              <w:right w:val="nil"/>
            </w:tcBorders>
            <w:shd w:val="clear" w:color="auto" w:fill="538135" w:themeFill="accent6" w:themeFillShade="BF"/>
          </w:tcPr>
          <w:p w14:paraId="78E1F1BA" w14:textId="4479CAB2" w:rsidR="0075277C" w:rsidRPr="00373F04" w:rsidRDefault="0075277C" w:rsidP="0075277C">
            <w:pPr>
              <w:spacing w:before="120" w:after="120"/>
              <w:rPr>
                <w:rFonts w:ascii="DM Serif Display" w:hAnsi="DM Serif Display"/>
                <w:b/>
                <w:bCs/>
                <w:color w:val="FFFFFF" w:themeColor="background1"/>
                <w:sz w:val="20"/>
                <w:szCs w:val="18"/>
              </w:rPr>
            </w:pPr>
            <w:r w:rsidRPr="00373F04">
              <w:rPr>
                <w:rFonts w:ascii="DM Serif Display" w:hAnsi="DM Serif Display"/>
                <w:b/>
                <w:bCs/>
                <w:color w:val="FFFFFF" w:themeColor="background1"/>
                <w:sz w:val="20"/>
                <w:szCs w:val="18"/>
              </w:rPr>
              <w:t>Signature:</w:t>
            </w:r>
          </w:p>
        </w:tc>
      </w:tr>
      <w:tr w:rsidR="0075277C" w14:paraId="3CCF3E48" w14:textId="77777777" w:rsidTr="00373F04">
        <w:tc>
          <w:tcPr>
            <w:tcW w:w="3261" w:type="dxa"/>
            <w:tcBorders>
              <w:left w:val="nil"/>
              <w:bottom w:val="single" w:sz="4" w:space="0" w:color="auto"/>
              <w:right w:val="nil"/>
            </w:tcBorders>
            <w:shd w:val="clear" w:color="auto" w:fill="auto"/>
          </w:tcPr>
          <w:p w14:paraId="36290D7C" w14:textId="77777777" w:rsidR="0075277C" w:rsidRDefault="0075277C" w:rsidP="0075277C">
            <w:pPr>
              <w:spacing w:before="120" w:after="120"/>
              <w:rPr>
                <w:sz w:val="20"/>
                <w:szCs w:val="18"/>
              </w:rPr>
            </w:pPr>
          </w:p>
          <w:p w14:paraId="36673DE5" w14:textId="77777777" w:rsidR="0075277C" w:rsidRPr="00511F81" w:rsidRDefault="0075277C" w:rsidP="0075277C">
            <w:pPr>
              <w:spacing w:before="120" w:after="120"/>
              <w:rPr>
                <w:sz w:val="20"/>
                <w:szCs w:val="18"/>
              </w:rPr>
            </w:pPr>
          </w:p>
        </w:tc>
        <w:tc>
          <w:tcPr>
            <w:tcW w:w="1979" w:type="dxa"/>
            <w:tcBorders>
              <w:top w:val="nil"/>
              <w:left w:val="nil"/>
              <w:bottom w:val="nil"/>
              <w:right w:val="nil"/>
            </w:tcBorders>
            <w:shd w:val="clear" w:color="auto" w:fill="auto"/>
          </w:tcPr>
          <w:p w14:paraId="31BE596D" w14:textId="77777777" w:rsidR="0075277C" w:rsidRPr="00511F81" w:rsidRDefault="0075277C" w:rsidP="0075277C">
            <w:pPr>
              <w:spacing w:before="120" w:after="120"/>
              <w:rPr>
                <w:sz w:val="20"/>
                <w:szCs w:val="18"/>
              </w:rPr>
            </w:pPr>
          </w:p>
        </w:tc>
        <w:tc>
          <w:tcPr>
            <w:tcW w:w="3776" w:type="dxa"/>
            <w:tcBorders>
              <w:left w:val="nil"/>
              <w:right w:val="nil"/>
            </w:tcBorders>
            <w:shd w:val="clear" w:color="auto" w:fill="auto"/>
          </w:tcPr>
          <w:p w14:paraId="20AA3566" w14:textId="0CD7305E" w:rsidR="0075277C" w:rsidRPr="00511F81" w:rsidRDefault="0075277C" w:rsidP="0075277C">
            <w:pPr>
              <w:spacing w:before="120" w:after="120"/>
              <w:rPr>
                <w:sz w:val="20"/>
                <w:szCs w:val="18"/>
              </w:rPr>
            </w:pPr>
          </w:p>
        </w:tc>
      </w:tr>
    </w:tbl>
    <w:p w14:paraId="2FFDBA72" w14:textId="77777777" w:rsidR="00373F04" w:rsidRDefault="00373F04" w:rsidP="00373F04">
      <w:pPr>
        <w:pStyle w:val="Heading2"/>
        <w:rPr>
          <w:lang w:val="en-GB"/>
        </w:rPr>
      </w:pPr>
    </w:p>
    <w:p w14:paraId="6ED46B56" w14:textId="77777777" w:rsidR="00373F04" w:rsidRDefault="00373F04" w:rsidP="00373F04">
      <w:pPr>
        <w:pStyle w:val="Heading2"/>
        <w:pBdr>
          <w:bottom w:val="single" w:sz="4" w:space="1" w:color="auto"/>
        </w:pBdr>
        <w:rPr>
          <w:rFonts w:ascii="DM Sans" w:hAnsi="DM Sans"/>
          <w:b/>
          <w:bCs/>
          <w:color w:val="538135" w:themeColor="accent6" w:themeShade="BF"/>
          <w:lang w:val="en-GB"/>
        </w:rPr>
      </w:pPr>
      <w:bookmarkStart w:id="0" w:name="_Ref201059383"/>
    </w:p>
    <w:p w14:paraId="09249D44" w14:textId="5974BF1C" w:rsidR="0075277C" w:rsidRPr="00373F04" w:rsidRDefault="0075277C" w:rsidP="00373F04">
      <w:pPr>
        <w:pStyle w:val="Heading2"/>
        <w:pBdr>
          <w:bottom w:val="single" w:sz="4" w:space="1" w:color="auto"/>
        </w:pBdr>
        <w:rPr>
          <w:rFonts w:ascii="DM Sans" w:hAnsi="DM Sans"/>
          <w:b/>
          <w:bCs/>
          <w:color w:val="538135" w:themeColor="accent6" w:themeShade="BF"/>
          <w:lang w:val="en-GB"/>
        </w:rPr>
      </w:pPr>
      <w:r w:rsidRPr="00373F04">
        <w:rPr>
          <w:rFonts w:ascii="DM Sans" w:hAnsi="DM Sans"/>
          <w:b/>
          <w:bCs/>
          <w:color w:val="538135" w:themeColor="accent6" w:themeShade="BF"/>
          <w:lang w:val="en-GB"/>
        </w:rPr>
        <w:t>Data Protection and Privacy Notice (GDPR Compliance) – MONALISA Open Call for Young Scientists</w:t>
      </w:r>
      <w:bookmarkEnd w:id="0"/>
    </w:p>
    <w:p w14:paraId="5CB1FA4A" w14:textId="77777777" w:rsidR="0075277C" w:rsidRPr="0075277C" w:rsidRDefault="0075277C" w:rsidP="0075277C">
      <w:pPr>
        <w:spacing w:before="240" w:after="240"/>
        <w:rPr>
          <w:lang w:val="en-GB"/>
        </w:rPr>
      </w:pPr>
      <w:r w:rsidRPr="0075277C">
        <w:rPr>
          <w:lang w:val="en-GB"/>
        </w:rPr>
        <w:t>In accordance with Regulation (EU) 2016/679 (General Data Protection Regulation – GDPR), we are committed to protecting your personal data and ensuring full transparency regarding its use in connection with the MONALISA Open Call for Young Scientists.</w:t>
      </w:r>
    </w:p>
    <w:p w14:paraId="32DBD8C0" w14:textId="77777777" w:rsidR="0075277C" w:rsidRPr="0075277C" w:rsidRDefault="0075277C" w:rsidP="0075277C">
      <w:pPr>
        <w:spacing w:before="240" w:after="240"/>
        <w:rPr>
          <w:lang w:val="en-GB"/>
        </w:rPr>
      </w:pPr>
      <w:r w:rsidRPr="0075277C">
        <w:rPr>
          <w:lang w:val="en-GB"/>
        </w:rPr>
        <w:lastRenderedPageBreak/>
        <w:t>By submitting your application, you acknowledge and consent to the processing of the following personal data and documents:</w:t>
      </w:r>
    </w:p>
    <w:p w14:paraId="37171EDC" w14:textId="77777777" w:rsidR="0075277C" w:rsidRPr="0075277C" w:rsidRDefault="0075277C" w:rsidP="0075277C">
      <w:pPr>
        <w:spacing w:before="240" w:after="240"/>
        <w:rPr>
          <w:lang w:val="en-GB"/>
        </w:rPr>
      </w:pPr>
      <w:r w:rsidRPr="0075277C">
        <w:rPr>
          <w:b/>
          <w:bCs/>
          <w:lang w:val="en-GB"/>
        </w:rPr>
        <w:t>Personal Data Collected:</w:t>
      </w:r>
    </w:p>
    <w:p w14:paraId="0D07A0FC" w14:textId="77777777" w:rsidR="0075277C" w:rsidRPr="0075277C" w:rsidRDefault="0075277C" w:rsidP="0075277C">
      <w:pPr>
        <w:numPr>
          <w:ilvl w:val="0"/>
          <w:numId w:val="34"/>
        </w:numPr>
        <w:spacing w:after="0"/>
        <w:rPr>
          <w:lang w:val="en-GB"/>
        </w:rPr>
      </w:pPr>
      <w:r w:rsidRPr="0075277C">
        <w:rPr>
          <w:lang w:val="en-GB"/>
        </w:rPr>
        <w:t>Full name and surname</w:t>
      </w:r>
    </w:p>
    <w:p w14:paraId="78B7ACD3" w14:textId="77777777" w:rsidR="0075277C" w:rsidRPr="0075277C" w:rsidRDefault="0075277C" w:rsidP="0075277C">
      <w:pPr>
        <w:numPr>
          <w:ilvl w:val="0"/>
          <w:numId w:val="34"/>
        </w:numPr>
        <w:spacing w:after="0"/>
        <w:rPr>
          <w:lang w:val="en-GB"/>
        </w:rPr>
      </w:pPr>
      <w:r w:rsidRPr="0075277C">
        <w:rPr>
          <w:lang w:val="en-GB"/>
        </w:rPr>
        <w:t>E-mail address</w:t>
      </w:r>
    </w:p>
    <w:p w14:paraId="396E0D38" w14:textId="77777777" w:rsidR="0075277C" w:rsidRPr="0075277C" w:rsidRDefault="0075277C" w:rsidP="0075277C">
      <w:pPr>
        <w:numPr>
          <w:ilvl w:val="0"/>
          <w:numId w:val="34"/>
        </w:numPr>
        <w:spacing w:after="0"/>
        <w:rPr>
          <w:lang w:val="en-GB"/>
        </w:rPr>
      </w:pPr>
      <w:r w:rsidRPr="0075277C">
        <w:rPr>
          <w:lang w:val="en-GB"/>
        </w:rPr>
        <w:t>Nationality</w:t>
      </w:r>
    </w:p>
    <w:p w14:paraId="4DFDECD8" w14:textId="77777777" w:rsidR="0075277C" w:rsidRPr="0075277C" w:rsidRDefault="0075277C" w:rsidP="0075277C">
      <w:pPr>
        <w:numPr>
          <w:ilvl w:val="0"/>
          <w:numId w:val="34"/>
        </w:numPr>
        <w:spacing w:after="0"/>
        <w:rPr>
          <w:lang w:val="en-GB"/>
        </w:rPr>
      </w:pPr>
      <w:r w:rsidRPr="0075277C">
        <w:rPr>
          <w:lang w:val="en-GB"/>
        </w:rPr>
        <w:t>Optional introductory message</w:t>
      </w:r>
    </w:p>
    <w:p w14:paraId="2173E998" w14:textId="77777777" w:rsidR="0075277C" w:rsidRPr="0075277C" w:rsidRDefault="0075277C" w:rsidP="0075277C">
      <w:pPr>
        <w:spacing w:before="240" w:after="240"/>
        <w:rPr>
          <w:lang w:val="en-GB"/>
        </w:rPr>
      </w:pPr>
      <w:r w:rsidRPr="0075277C">
        <w:rPr>
          <w:b/>
          <w:bCs/>
          <w:lang w:val="en-GB"/>
        </w:rPr>
        <w:t>Documents Required (including personal data):</w:t>
      </w:r>
    </w:p>
    <w:p w14:paraId="76D53EDD" w14:textId="77777777" w:rsidR="0075277C" w:rsidRPr="0075277C" w:rsidRDefault="0075277C" w:rsidP="0075277C">
      <w:pPr>
        <w:numPr>
          <w:ilvl w:val="0"/>
          <w:numId w:val="35"/>
        </w:numPr>
        <w:spacing w:after="0"/>
        <w:rPr>
          <w:lang w:val="en-GB"/>
        </w:rPr>
      </w:pPr>
      <w:r w:rsidRPr="0075277C">
        <w:rPr>
          <w:lang w:val="en-GB"/>
        </w:rPr>
        <w:t>Signed presentation letter (digital or hand-signed)</w:t>
      </w:r>
    </w:p>
    <w:p w14:paraId="6DD98B89" w14:textId="77777777" w:rsidR="0075277C" w:rsidRPr="0075277C" w:rsidRDefault="0075277C" w:rsidP="0075277C">
      <w:pPr>
        <w:numPr>
          <w:ilvl w:val="0"/>
          <w:numId w:val="35"/>
        </w:numPr>
        <w:spacing w:after="0"/>
        <w:rPr>
          <w:lang w:val="en-GB"/>
        </w:rPr>
      </w:pPr>
      <w:r w:rsidRPr="0075277C">
        <w:rPr>
          <w:lang w:val="en-GB"/>
        </w:rPr>
        <w:t>Short curriculum vitae</w:t>
      </w:r>
    </w:p>
    <w:p w14:paraId="4DCAEC4C" w14:textId="77777777" w:rsidR="0075277C" w:rsidRPr="0075277C" w:rsidRDefault="0075277C" w:rsidP="0075277C">
      <w:pPr>
        <w:numPr>
          <w:ilvl w:val="0"/>
          <w:numId w:val="35"/>
        </w:numPr>
        <w:spacing w:after="0"/>
        <w:rPr>
          <w:lang w:val="en-GB"/>
        </w:rPr>
      </w:pPr>
      <w:r w:rsidRPr="0075277C">
        <w:rPr>
          <w:lang w:val="en-GB"/>
        </w:rPr>
        <w:t>Academic record</w:t>
      </w:r>
    </w:p>
    <w:p w14:paraId="7CD7FE3E" w14:textId="77777777" w:rsidR="0075277C" w:rsidRPr="0075277C" w:rsidRDefault="0075277C" w:rsidP="0075277C">
      <w:pPr>
        <w:numPr>
          <w:ilvl w:val="0"/>
          <w:numId w:val="35"/>
        </w:numPr>
        <w:spacing w:after="0"/>
        <w:rPr>
          <w:lang w:val="en-GB"/>
        </w:rPr>
      </w:pPr>
      <w:r w:rsidRPr="0075277C">
        <w:rPr>
          <w:lang w:val="en-GB"/>
        </w:rPr>
        <w:t>Extended abstract of the proposed idea or research (published or unpublished)</w:t>
      </w:r>
    </w:p>
    <w:p w14:paraId="05417A2D" w14:textId="77777777" w:rsidR="0075277C" w:rsidRPr="0075277C" w:rsidRDefault="0075277C" w:rsidP="0075277C">
      <w:pPr>
        <w:numPr>
          <w:ilvl w:val="0"/>
          <w:numId w:val="35"/>
        </w:numPr>
        <w:spacing w:after="0"/>
        <w:rPr>
          <w:lang w:val="en-GB"/>
        </w:rPr>
      </w:pPr>
      <w:r w:rsidRPr="0075277C">
        <w:rPr>
          <w:lang w:val="en-GB"/>
        </w:rPr>
        <w:t>MONALISA Non-Disclosure Agreement (NDA)</w:t>
      </w:r>
    </w:p>
    <w:p w14:paraId="3BF8C852" w14:textId="77777777" w:rsidR="0075277C" w:rsidRPr="0075277C" w:rsidRDefault="0075277C" w:rsidP="0075277C">
      <w:pPr>
        <w:spacing w:before="240" w:after="240"/>
        <w:rPr>
          <w:lang w:val="en-GB"/>
        </w:rPr>
      </w:pPr>
      <w:r w:rsidRPr="0075277C">
        <w:rPr>
          <w:lang w:val="en-GB"/>
        </w:rPr>
        <w:t xml:space="preserve">All data submitted will be used </w:t>
      </w:r>
      <w:r w:rsidRPr="0075277C">
        <w:rPr>
          <w:b/>
          <w:bCs/>
          <w:lang w:val="en-GB"/>
        </w:rPr>
        <w:t>exclusively for the purposes of evaluating applications</w:t>
      </w:r>
      <w:r w:rsidRPr="0075277C">
        <w:rPr>
          <w:lang w:val="en-GB"/>
        </w:rPr>
        <w:t xml:space="preserve"> and conducting selection procedures under the MONALISA project. The data will be processed only by authorized personnel and will not be shared with third parties outside the MONALISA consortium, unless required by law or with your explicit consent.</w:t>
      </w:r>
    </w:p>
    <w:p w14:paraId="2DB6DE11" w14:textId="77777777" w:rsidR="0075277C" w:rsidRDefault="0075277C" w:rsidP="0075277C">
      <w:pPr>
        <w:spacing w:before="240" w:after="240"/>
        <w:rPr>
          <w:b/>
          <w:bCs/>
          <w:lang w:val="en-GB"/>
        </w:rPr>
      </w:pPr>
      <w:r w:rsidRPr="0075277C">
        <w:rPr>
          <w:b/>
          <w:bCs/>
          <w:lang w:val="en-GB"/>
        </w:rPr>
        <w:t>Storage and Retention:</w:t>
      </w:r>
    </w:p>
    <w:p w14:paraId="5229BF90" w14:textId="60984755" w:rsidR="0075277C" w:rsidRPr="0075277C" w:rsidRDefault="0075277C" w:rsidP="0075277C">
      <w:pPr>
        <w:spacing w:before="240" w:after="240"/>
        <w:rPr>
          <w:b/>
          <w:bCs/>
          <w:lang w:val="en-GB"/>
        </w:rPr>
      </w:pPr>
      <w:r w:rsidRPr="0075277C">
        <w:rPr>
          <w:lang w:val="en-GB"/>
        </w:rPr>
        <w:t>Your data will be stored securely and retained only for as long as necessary to fulfil the objectives of this open call, after which it will be safely deleted or anonymised.</w:t>
      </w:r>
    </w:p>
    <w:p w14:paraId="26A6E5FC" w14:textId="3DBF50DC" w:rsidR="0075277C" w:rsidRPr="0075277C" w:rsidRDefault="0075277C" w:rsidP="0075277C">
      <w:pPr>
        <w:spacing w:before="240" w:after="240"/>
        <w:rPr>
          <w:lang w:val="en-GB"/>
        </w:rPr>
      </w:pPr>
      <w:r w:rsidRPr="0075277C">
        <w:rPr>
          <w:lang w:val="en-GB"/>
        </w:rPr>
        <w:t>You have the right to access, rectify, or request deletion of your personal data at any time.</w:t>
      </w:r>
      <w:r w:rsidR="00373F04">
        <w:rPr>
          <w:lang w:val="en-GB"/>
        </w:rPr>
        <w:t xml:space="preserve"> </w:t>
      </w:r>
      <w:r w:rsidRPr="0075277C">
        <w:rPr>
          <w:lang w:val="en-GB"/>
        </w:rPr>
        <w:t xml:space="preserve">For any </w:t>
      </w:r>
      <w:r w:rsidR="00373F04">
        <w:rPr>
          <w:lang w:val="en-GB"/>
        </w:rPr>
        <w:t xml:space="preserve">further </w:t>
      </w:r>
      <w:r w:rsidRPr="0075277C">
        <w:rPr>
          <w:lang w:val="en-GB"/>
        </w:rPr>
        <w:t>inquiries</w:t>
      </w:r>
      <w:r w:rsidR="00373F04">
        <w:rPr>
          <w:lang w:val="en-GB"/>
        </w:rPr>
        <w:t xml:space="preserve"> or requests</w:t>
      </w:r>
      <w:r w:rsidRPr="0075277C">
        <w:rPr>
          <w:lang w:val="en-GB"/>
        </w:rPr>
        <w:t xml:space="preserve"> regarding data protection, please contact us at</w:t>
      </w:r>
      <w:r w:rsidR="00200414">
        <w:rPr>
          <w:lang w:val="en-GB"/>
        </w:rPr>
        <w:t xml:space="preserve"> </w:t>
      </w:r>
      <w:r w:rsidRPr="0075277C">
        <w:rPr>
          <w:lang w:val="en-GB"/>
        </w:rPr>
        <w:t xml:space="preserve"> </w:t>
      </w:r>
      <w:hyperlink r:id="rId9" w:history="1">
        <w:r w:rsidR="00200414" w:rsidRPr="00182C2E">
          <w:rPr>
            <w:rStyle w:val="Hyperlink"/>
            <w:lang w:val="en-GB"/>
          </w:rPr>
          <w:t>monalisa_kc@isprambiente.it</w:t>
        </w:r>
      </w:hyperlink>
      <w:r w:rsidR="00200414">
        <w:rPr>
          <w:lang w:val="en-GB"/>
        </w:rPr>
        <w:t xml:space="preserve"> with cc:</w:t>
      </w:r>
      <w:r w:rsidR="005F4E50">
        <w:rPr>
          <w:lang w:val="en-GB"/>
        </w:rPr>
        <w:t xml:space="preserve"> </w:t>
      </w:r>
      <w:hyperlink r:id="rId10" w:history="1">
        <w:r w:rsidR="00200414" w:rsidRPr="00182C2E">
          <w:rPr>
            <w:rStyle w:val="Hyperlink"/>
            <w:lang w:val="en-GB"/>
          </w:rPr>
          <w:t>info@monalisa4land.eu</w:t>
        </w:r>
      </w:hyperlink>
      <w:r w:rsidR="00373F04">
        <w:rPr>
          <w:lang w:val="en-GB"/>
        </w:rPr>
        <w:t>.</w:t>
      </w:r>
    </w:p>
    <w:p w14:paraId="23274964" w14:textId="4F970DF4" w:rsidR="007B704E" w:rsidRPr="000A5921" w:rsidRDefault="0075277C" w:rsidP="00373F04">
      <w:pPr>
        <w:pBdr>
          <w:bottom w:val="single" w:sz="4" w:space="1" w:color="auto"/>
        </w:pBdr>
        <w:spacing w:before="240" w:after="240"/>
        <w:rPr>
          <w:b/>
          <w:bCs/>
        </w:rPr>
      </w:pPr>
      <w:r w:rsidRPr="0075277C">
        <w:rPr>
          <w:b/>
          <w:bCs/>
          <w:lang w:val="en-GB"/>
        </w:rPr>
        <w:t>By proceeding with your submission, you confirm that you have read, understood, and agreed to the above terms.</w:t>
      </w:r>
    </w:p>
    <w:p w14:paraId="203E4945" w14:textId="77777777" w:rsidR="007B704E" w:rsidRPr="00763821" w:rsidRDefault="007B704E" w:rsidP="00763821">
      <w:pPr>
        <w:rPr>
          <w:lang w:val="en-GB"/>
        </w:rPr>
      </w:pPr>
    </w:p>
    <w:p w14:paraId="6D14C512" w14:textId="77777777" w:rsidR="007B704E" w:rsidRDefault="007B704E">
      <w:pPr>
        <w:jc w:val="left"/>
        <w:rPr>
          <w:rFonts w:ascii="DM Serif Display" w:hAnsi="DM Serif Display"/>
          <w:b/>
          <w:bCs/>
          <w:sz w:val="28"/>
          <w:szCs w:val="28"/>
          <w:lang w:val="en-GB"/>
        </w:rPr>
      </w:pPr>
      <w:r>
        <w:rPr>
          <w:lang w:val="en-GB"/>
        </w:rPr>
        <w:br w:type="page"/>
      </w:r>
    </w:p>
    <w:p w14:paraId="5BC14763" w14:textId="77777777" w:rsidR="00DD34F8" w:rsidRDefault="00DD34F8" w:rsidP="00526AEA">
      <w:pPr>
        <w:shd w:val="clear" w:color="auto" w:fill="96C12B"/>
        <w:spacing w:before="120" w:after="0"/>
        <w:rPr>
          <w:b/>
          <w:bCs/>
          <w:lang w:val="en-GB"/>
        </w:rPr>
      </w:pPr>
    </w:p>
    <w:p w14:paraId="534D53CC" w14:textId="216FDEC1" w:rsidR="003737DA" w:rsidRPr="00103D0A" w:rsidRDefault="003737DA" w:rsidP="00526AEA">
      <w:pPr>
        <w:shd w:val="clear" w:color="auto" w:fill="96C12B"/>
        <w:spacing w:after="0"/>
        <w:jc w:val="center"/>
        <w:rPr>
          <w:caps/>
          <w:color w:val="3B3838" w:themeColor="background2" w:themeShade="40"/>
          <w:lang w:val="en-GB"/>
        </w:rPr>
      </w:pPr>
      <w:r w:rsidRPr="001C48BB">
        <w:rPr>
          <w:b/>
          <w:bCs/>
          <w:caps/>
          <w:color w:val="3B3838" w:themeColor="background2" w:themeShade="40"/>
          <w:u w:val="single"/>
          <w:lang w:val="en-GB"/>
        </w:rPr>
        <w:t>Avoid portrait mode on a phone.</w:t>
      </w:r>
    </w:p>
    <w:p w14:paraId="1B39F731" w14:textId="1135AD7D" w:rsidR="003737DA" w:rsidRPr="001C48BB" w:rsidRDefault="003737DA" w:rsidP="00526AEA">
      <w:pPr>
        <w:shd w:val="clear" w:color="auto" w:fill="96C12B"/>
        <w:spacing w:after="0"/>
        <w:rPr>
          <w:lang w:val="en-GB"/>
        </w:rPr>
      </w:pPr>
      <w:r w:rsidRPr="001C48BB">
        <w:rPr>
          <w:lang w:val="en-GB"/>
        </w:rPr>
        <w:t>  </w:t>
      </w:r>
    </w:p>
    <w:sectPr w:rsidR="003737DA" w:rsidRPr="001C48BB" w:rsidSect="00346641">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C0131" w14:textId="77777777" w:rsidR="00C3702C" w:rsidRDefault="00C3702C" w:rsidP="00043E5F">
      <w:r>
        <w:separator/>
      </w:r>
    </w:p>
  </w:endnote>
  <w:endnote w:type="continuationSeparator" w:id="0">
    <w:p w14:paraId="56AE5159" w14:textId="77777777" w:rsidR="00C3702C" w:rsidRDefault="00C3702C" w:rsidP="0004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M Sans">
    <w:panose1 w:val="00000000000000000000"/>
    <w:charset w:val="00"/>
    <w:family w:val="auto"/>
    <w:pitch w:val="variable"/>
    <w:sig w:usb0="8000002F" w:usb1="4000204B" w:usb2="00000000" w:usb3="00000000" w:csb0="00000093" w:csb1="00000000"/>
  </w:font>
  <w:font w:name="DM Serif Display">
    <w:panose1 w:val="00000000000000000000"/>
    <w:charset w:val="00"/>
    <w:family w:val="auto"/>
    <w:pitch w:val="variable"/>
    <w:sig w:usb0="A00002EF" w:usb1="00000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D456" w14:textId="77777777" w:rsidR="00C3702C" w:rsidRDefault="00C3702C" w:rsidP="00043E5F">
      <w:r>
        <w:separator/>
      </w:r>
    </w:p>
  </w:footnote>
  <w:footnote w:type="continuationSeparator" w:id="0">
    <w:p w14:paraId="50105684" w14:textId="77777777" w:rsidR="00C3702C" w:rsidRDefault="00C3702C" w:rsidP="0004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DF45" w14:textId="42F1AB79" w:rsidR="00346641" w:rsidRDefault="007610EB" w:rsidP="00373F04">
    <w:pPr>
      <w:pStyle w:val="Header"/>
      <w:spacing w:before="120"/>
      <w:ind w:left="-284"/>
    </w:pPr>
    <w:r w:rsidRPr="00373F04">
      <w:rPr>
        <w:noProof/>
        <w:color w:val="538135" w:themeColor="accent6" w:themeShade="BF"/>
        <w:sz w:val="12"/>
        <w:szCs w:val="10"/>
      </w:rPr>
      <w:drawing>
        <wp:anchor distT="0" distB="0" distL="114300" distR="114300" simplePos="0" relativeHeight="251658240" behindDoc="1" locked="0" layoutInCell="1" allowOverlap="1" wp14:anchorId="4A70CE55" wp14:editId="1577CFA7">
          <wp:simplePos x="0" y="0"/>
          <wp:positionH relativeFrom="column">
            <wp:posOffset>-906781</wp:posOffset>
          </wp:positionH>
          <wp:positionV relativeFrom="paragraph">
            <wp:posOffset>-472440</wp:posOffset>
          </wp:positionV>
          <wp:extent cx="7561231" cy="10698480"/>
          <wp:effectExtent l="0" t="0" r="1905" b="7620"/>
          <wp:wrapNone/>
          <wp:docPr id="1695384453" name="Picture 3" descr="A white background with a blue and white cor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84453" name="Picture 3" descr="A white background with a blue and white corn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27" cy="10705408"/>
                  </a:xfrm>
                  <a:prstGeom prst="rect">
                    <a:avLst/>
                  </a:prstGeom>
                  <a:noFill/>
                  <a:ln>
                    <a:noFill/>
                  </a:ln>
                </pic:spPr>
              </pic:pic>
            </a:graphicData>
          </a:graphic>
          <wp14:sizeRelH relativeFrom="page">
            <wp14:pctWidth>0</wp14:pctWidth>
          </wp14:sizeRelH>
          <wp14:sizeRelV relativeFrom="page">
            <wp14:pctHeight>0</wp14:pctHeight>
          </wp14:sizeRelV>
        </wp:anchor>
      </w:drawing>
    </w:r>
    <w:r w:rsidR="00373F04" w:rsidRPr="00373F04">
      <w:rPr>
        <w:rFonts w:ascii="DM Serif Display" w:hAnsi="DM Serif Display"/>
        <w:color w:val="538135" w:themeColor="accent6" w:themeShade="BF"/>
        <w:sz w:val="12"/>
        <w:szCs w:val="10"/>
      </w:rPr>
      <w:t xml:space="preserve">COMMUNITY OF KNOWLEDGE  </w:t>
    </w:r>
  </w:p>
  <w:p w14:paraId="6D2DC909" w14:textId="37A37EDD" w:rsidR="00346641" w:rsidRDefault="0032229D" w:rsidP="0032229D">
    <w:pPr>
      <w:pStyle w:val="Header"/>
      <w:tabs>
        <w:tab w:val="clear" w:pos="4680"/>
        <w:tab w:val="clear" w:pos="9360"/>
        <w:tab w:val="left" w:pos="2124"/>
        <w:tab w:val="left" w:pos="7152"/>
      </w:tabs>
    </w:pPr>
    <w:r>
      <w:tab/>
    </w:r>
    <w:r>
      <w:tab/>
    </w:r>
  </w:p>
  <w:p w14:paraId="07586D89" w14:textId="3038FE9E" w:rsidR="00346641" w:rsidRDefault="00346641" w:rsidP="00043E5F">
    <w:pPr>
      <w:pStyle w:val="Header"/>
    </w:pPr>
  </w:p>
  <w:p w14:paraId="4327D9B3" w14:textId="77777777" w:rsidR="00346641" w:rsidRDefault="00346641" w:rsidP="00043E5F">
    <w:pPr>
      <w:pStyle w:val="Header"/>
    </w:pPr>
  </w:p>
  <w:p w14:paraId="67F73AD2" w14:textId="77777777" w:rsidR="00346641" w:rsidRDefault="00346641" w:rsidP="00043E5F">
    <w:pPr>
      <w:pStyle w:val="Header"/>
    </w:pPr>
  </w:p>
  <w:p w14:paraId="3F23F3D4" w14:textId="7B9500F8" w:rsidR="0023708C" w:rsidRDefault="0023708C" w:rsidP="00043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84D"/>
    <w:multiLevelType w:val="hybridMultilevel"/>
    <w:tmpl w:val="55E22E48"/>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E1AC6"/>
    <w:multiLevelType w:val="hybridMultilevel"/>
    <w:tmpl w:val="D034EB6E"/>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8E18BD"/>
    <w:multiLevelType w:val="multilevel"/>
    <w:tmpl w:val="9B28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06CE9"/>
    <w:multiLevelType w:val="hybridMultilevel"/>
    <w:tmpl w:val="FDAA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8170D"/>
    <w:multiLevelType w:val="multilevel"/>
    <w:tmpl w:val="E36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4421F"/>
    <w:multiLevelType w:val="multilevel"/>
    <w:tmpl w:val="D26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F6B9B"/>
    <w:multiLevelType w:val="multilevel"/>
    <w:tmpl w:val="52E6AF1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63CCA"/>
    <w:multiLevelType w:val="hybridMultilevel"/>
    <w:tmpl w:val="12BAA67A"/>
    <w:lvl w:ilvl="0" w:tplc="EC90F92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BF62A6"/>
    <w:multiLevelType w:val="hybridMultilevel"/>
    <w:tmpl w:val="7B48F0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7C1516"/>
    <w:multiLevelType w:val="multilevel"/>
    <w:tmpl w:val="5886852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2506C"/>
    <w:multiLevelType w:val="hybridMultilevel"/>
    <w:tmpl w:val="2F46EB66"/>
    <w:lvl w:ilvl="0" w:tplc="FFFFFFFF">
      <w:start w:val="1"/>
      <w:numFmt w:val="bullet"/>
      <w:lvlText w:val="–"/>
      <w:lvlJc w:val="left"/>
      <w:pPr>
        <w:ind w:left="720" w:hanging="360"/>
      </w:pPr>
      <w:rPr>
        <w:rFonts w:ascii="Calibri" w:hAnsi="Calibri"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402600"/>
    <w:multiLevelType w:val="hybridMultilevel"/>
    <w:tmpl w:val="E4A41EBE"/>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F73C30"/>
    <w:multiLevelType w:val="hybridMultilevel"/>
    <w:tmpl w:val="AB7EA524"/>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6464C3"/>
    <w:multiLevelType w:val="multilevel"/>
    <w:tmpl w:val="52E6AF1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F4E47"/>
    <w:multiLevelType w:val="multilevel"/>
    <w:tmpl w:val="60A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25F3E"/>
    <w:multiLevelType w:val="multilevel"/>
    <w:tmpl w:val="17C4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B2B4B"/>
    <w:multiLevelType w:val="multilevel"/>
    <w:tmpl w:val="305A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16F7B"/>
    <w:multiLevelType w:val="multilevel"/>
    <w:tmpl w:val="1F0C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324F6"/>
    <w:multiLevelType w:val="multilevel"/>
    <w:tmpl w:val="AA7CC35C"/>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F3786"/>
    <w:multiLevelType w:val="hybridMultilevel"/>
    <w:tmpl w:val="3338562C"/>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A0011E"/>
    <w:multiLevelType w:val="multilevel"/>
    <w:tmpl w:val="296E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05038"/>
    <w:multiLevelType w:val="hybridMultilevel"/>
    <w:tmpl w:val="F4784E8A"/>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2F64B2"/>
    <w:multiLevelType w:val="hybridMultilevel"/>
    <w:tmpl w:val="A4EA2636"/>
    <w:lvl w:ilvl="0" w:tplc="6D34C26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C619B"/>
    <w:multiLevelType w:val="multilevel"/>
    <w:tmpl w:val="6A5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F5F37"/>
    <w:multiLevelType w:val="multilevel"/>
    <w:tmpl w:val="33B4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15A8D"/>
    <w:multiLevelType w:val="hybridMultilevel"/>
    <w:tmpl w:val="5ED212B4"/>
    <w:lvl w:ilvl="0" w:tplc="6D34C266">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745E7"/>
    <w:multiLevelType w:val="multilevel"/>
    <w:tmpl w:val="52E6AF1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D5DB6"/>
    <w:multiLevelType w:val="hybridMultilevel"/>
    <w:tmpl w:val="1878F2C0"/>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57B4101"/>
    <w:multiLevelType w:val="hybridMultilevel"/>
    <w:tmpl w:val="F5184E72"/>
    <w:lvl w:ilvl="0" w:tplc="6D34C26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B17EA"/>
    <w:multiLevelType w:val="multilevel"/>
    <w:tmpl w:val="33B4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3E5AB7"/>
    <w:multiLevelType w:val="hybridMultilevel"/>
    <w:tmpl w:val="A5E4CC82"/>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7A4E31"/>
    <w:multiLevelType w:val="multilevel"/>
    <w:tmpl w:val="CA384EB8"/>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653251"/>
    <w:multiLevelType w:val="hybridMultilevel"/>
    <w:tmpl w:val="E9DAF2F6"/>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8321B1"/>
    <w:multiLevelType w:val="hybridMultilevel"/>
    <w:tmpl w:val="8070CCA2"/>
    <w:lvl w:ilvl="0" w:tplc="FFFFFFFF">
      <w:start w:val="1"/>
      <w:numFmt w:val="bullet"/>
      <w:lvlText w:val="–"/>
      <w:lvlJc w:val="left"/>
      <w:pPr>
        <w:ind w:left="720"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929A6"/>
    <w:multiLevelType w:val="hybridMultilevel"/>
    <w:tmpl w:val="8EB401B6"/>
    <w:lvl w:ilvl="0" w:tplc="FFFFFFFF">
      <w:start w:val="1"/>
      <w:numFmt w:val="bullet"/>
      <w:lvlText w:val="–"/>
      <w:lvlJc w:val="left"/>
      <w:pPr>
        <w:ind w:left="720" w:hanging="360"/>
      </w:pPr>
      <w:rPr>
        <w:rFonts w:ascii="Calibri" w:hAnsi="Calibri" w:hint="default"/>
      </w:rPr>
    </w:lvl>
    <w:lvl w:ilvl="1" w:tplc="6D34C266">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5361251">
    <w:abstractNumId w:val="28"/>
  </w:num>
  <w:num w:numId="2" w16cid:durableId="1681736331">
    <w:abstractNumId w:val="14"/>
  </w:num>
  <w:num w:numId="3" w16cid:durableId="151458221">
    <w:abstractNumId w:val="20"/>
  </w:num>
  <w:num w:numId="4" w16cid:durableId="530729634">
    <w:abstractNumId w:val="16"/>
  </w:num>
  <w:num w:numId="5" w16cid:durableId="1402749826">
    <w:abstractNumId w:val="24"/>
  </w:num>
  <w:num w:numId="6" w16cid:durableId="1834951819">
    <w:abstractNumId w:val="2"/>
  </w:num>
  <w:num w:numId="7" w16cid:durableId="175507833">
    <w:abstractNumId w:val="5"/>
  </w:num>
  <w:num w:numId="8" w16cid:durableId="1505196548">
    <w:abstractNumId w:val="4"/>
  </w:num>
  <w:num w:numId="9" w16cid:durableId="2087527515">
    <w:abstractNumId w:val="17"/>
  </w:num>
  <w:num w:numId="10" w16cid:durableId="1368069098">
    <w:abstractNumId w:val="13"/>
  </w:num>
  <w:num w:numId="11" w16cid:durableId="1365640604">
    <w:abstractNumId w:val="26"/>
  </w:num>
  <w:num w:numId="12" w16cid:durableId="342054320">
    <w:abstractNumId w:val="6"/>
  </w:num>
  <w:num w:numId="13" w16cid:durableId="847251959">
    <w:abstractNumId w:val="29"/>
  </w:num>
  <w:num w:numId="14" w16cid:durableId="1784837556">
    <w:abstractNumId w:val="22"/>
  </w:num>
  <w:num w:numId="15" w16cid:durableId="101003129">
    <w:abstractNumId w:val="11"/>
  </w:num>
  <w:num w:numId="16" w16cid:durableId="1159611327">
    <w:abstractNumId w:val="33"/>
  </w:num>
  <w:num w:numId="17" w16cid:durableId="1357928183">
    <w:abstractNumId w:val="27"/>
  </w:num>
  <w:num w:numId="18" w16cid:durableId="1697538864">
    <w:abstractNumId w:val="25"/>
  </w:num>
  <w:num w:numId="19" w16cid:durableId="363139809">
    <w:abstractNumId w:val="32"/>
  </w:num>
  <w:num w:numId="20" w16cid:durableId="147289386">
    <w:abstractNumId w:val="10"/>
  </w:num>
  <w:num w:numId="21" w16cid:durableId="1602251205">
    <w:abstractNumId w:val="1"/>
  </w:num>
  <w:num w:numId="22" w16cid:durableId="1533180734">
    <w:abstractNumId w:val="30"/>
  </w:num>
  <w:num w:numId="23" w16cid:durableId="775758006">
    <w:abstractNumId w:val="9"/>
  </w:num>
  <w:num w:numId="24" w16cid:durableId="697194160">
    <w:abstractNumId w:val="18"/>
  </w:num>
  <w:num w:numId="25" w16cid:durableId="1723868124">
    <w:abstractNumId w:val="31"/>
  </w:num>
  <w:num w:numId="26" w16cid:durableId="1364791387">
    <w:abstractNumId w:val="19"/>
  </w:num>
  <w:num w:numId="27" w16cid:durableId="623729680">
    <w:abstractNumId w:val="0"/>
  </w:num>
  <w:num w:numId="28" w16cid:durableId="909922131">
    <w:abstractNumId w:val="21"/>
  </w:num>
  <w:num w:numId="29" w16cid:durableId="1962606970">
    <w:abstractNumId w:val="34"/>
  </w:num>
  <w:num w:numId="30" w16cid:durableId="1186286999">
    <w:abstractNumId w:val="12"/>
  </w:num>
  <w:num w:numId="31" w16cid:durableId="596250941">
    <w:abstractNumId w:val="3"/>
  </w:num>
  <w:num w:numId="32" w16cid:durableId="1071268135">
    <w:abstractNumId w:val="8"/>
  </w:num>
  <w:num w:numId="33" w16cid:durableId="1305283027">
    <w:abstractNumId w:val="7"/>
  </w:num>
  <w:num w:numId="34" w16cid:durableId="1185092694">
    <w:abstractNumId w:val="15"/>
  </w:num>
  <w:num w:numId="35" w16cid:durableId="7864360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8C"/>
    <w:rsid w:val="00007239"/>
    <w:rsid w:val="000248CF"/>
    <w:rsid w:val="00041333"/>
    <w:rsid w:val="00043E5F"/>
    <w:rsid w:val="000451B7"/>
    <w:rsid w:val="000465E2"/>
    <w:rsid w:val="00046E58"/>
    <w:rsid w:val="00054BFA"/>
    <w:rsid w:val="0005669C"/>
    <w:rsid w:val="000A5921"/>
    <w:rsid w:val="000C7CF2"/>
    <w:rsid w:val="000D0B5D"/>
    <w:rsid w:val="00103D0A"/>
    <w:rsid w:val="001472EF"/>
    <w:rsid w:val="0017635F"/>
    <w:rsid w:val="00194A23"/>
    <w:rsid w:val="00195208"/>
    <w:rsid w:val="001B759E"/>
    <w:rsid w:val="001D4CA3"/>
    <w:rsid w:val="001D6572"/>
    <w:rsid w:val="001F0CC6"/>
    <w:rsid w:val="001F15D6"/>
    <w:rsid w:val="00200414"/>
    <w:rsid w:val="00204F4D"/>
    <w:rsid w:val="002051D4"/>
    <w:rsid w:val="00215473"/>
    <w:rsid w:val="0023708C"/>
    <w:rsid w:val="00240574"/>
    <w:rsid w:val="00253C89"/>
    <w:rsid w:val="0026522E"/>
    <w:rsid w:val="002E2F86"/>
    <w:rsid w:val="002E3C0A"/>
    <w:rsid w:val="0032229D"/>
    <w:rsid w:val="00322A17"/>
    <w:rsid w:val="00346641"/>
    <w:rsid w:val="00363D8D"/>
    <w:rsid w:val="003737DA"/>
    <w:rsid w:val="00373F04"/>
    <w:rsid w:val="003B212E"/>
    <w:rsid w:val="003B4ACE"/>
    <w:rsid w:val="004245FA"/>
    <w:rsid w:val="00461B4D"/>
    <w:rsid w:val="00485781"/>
    <w:rsid w:val="004D1685"/>
    <w:rsid w:val="004E2D0A"/>
    <w:rsid w:val="004E5324"/>
    <w:rsid w:val="004E78D9"/>
    <w:rsid w:val="005066EA"/>
    <w:rsid w:val="0051004A"/>
    <w:rsid w:val="00511F81"/>
    <w:rsid w:val="00517FF9"/>
    <w:rsid w:val="00526AEA"/>
    <w:rsid w:val="00582F05"/>
    <w:rsid w:val="005A6C8E"/>
    <w:rsid w:val="005B45E4"/>
    <w:rsid w:val="005D6E79"/>
    <w:rsid w:val="005E3461"/>
    <w:rsid w:val="005F40B8"/>
    <w:rsid w:val="005F4E50"/>
    <w:rsid w:val="005F6AD2"/>
    <w:rsid w:val="00626D08"/>
    <w:rsid w:val="00634254"/>
    <w:rsid w:val="00654496"/>
    <w:rsid w:val="00655432"/>
    <w:rsid w:val="00665E8C"/>
    <w:rsid w:val="00670E68"/>
    <w:rsid w:val="00682F52"/>
    <w:rsid w:val="006A2D70"/>
    <w:rsid w:val="006A6356"/>
    <w:rsid w:val="006F217D"/>
    <w:rsid w:val="006F25B2"/>
    <w:rsid w:val="007008E9"/>
    <w:rsid w:val="0071094B"/>
    <w:rsid w:val="00715147"/>
    <w:rsid w:val="00734888"/>
    <w:rsid w:val="0074144E"/>
    <w:rsid w:val="0075277C"/>
    <w:rsid w:val="007610EB"/>
    <w:rsid w:val="007612BD"/>
    <w:rsid w:val="00763821"/>
    <w:rsid w:val="00767331"/>
    <w:rsid w:val="007A25EF"/>
    <w:rsid w:val="007B704E"/>
    <w:rsid w:val="007C2B35"/>
    <w:rsid w:val="007C5E02"/>
    <w:rsid w:val="007E479F"/>
    <w:rsid w:val="007F11B0"/>
    <w:rsid w:val="007F6015"/>
    <w:rsid w:val="008008A5"/>
    <w:rsid w:val="00837004"/>
    <w:rsid w:val="00863778"/>
    <w:rsid w:val="008676D5"/>
    <w:rsid w:val="00887585"/>
    <w:rsid w:val="00897733"/>
    <w:rsid w:val="008A2D4C"/>
    <w:rsid w:val="008D2D0A"/>
    <w:rsid w:val="008D3AB2"/>
    <w:rsid w:val="008E18B1"/>
    <w:rsid w:val="008F090F"/>
    <w:rsid w:val="008F1E65"/>
    <w:rsid w:val="008F74D0"/>
    <w:rsid w:val="00946F49"/>
    <w:rsid w:val="00946F96"/>
    <w:rsid w:val="00954E95"/>
    <w:rsid w:val="0096284B"/>
    <w:rsid w:val="009825F2"/>
    <w:rsid w:val="009875D9"/>
    <w:rsid w:val="00994989"/>
    <w:rsid w:val="009952A2"/>
    <w:rsid w:val="00995491"/>
    <w:rsid w:val="009A2010"/>
    <w:rsid w:val="009B164A"/>
    <w:rsid w:val="009C1919"/>
    <w:rsid w:val="009C768C"/>
    <w:rsid w:val="009E1573"/>
    <w:rsid w:val="00A00DAF"/>
    <w:rsid w:val="00A01E65"/>
    <w:rsid w:val="00A7274C"/>
    <w:rsid w:val="00A74A12"/>
    <w:rsid w:val="00AB1B29"/>
    <w:rsid w:val="00AD41DD"/>
    <w:rsid w:val="00AF58DC"/>
    <w:rsid w:val="00B03E1B"/>
    <w:rsid w:val="00B124C0"/>
    <w:rsid w:val="00B16478"/>
    <w:rsid w:val="00B276B7"/>
    <w:rsid w:val="00B45324"/>
    <w:rsid w:val="00B501D7"/>
    <w:rsid w:val="00B76188"/>
    <w:rsid w:val="00B76CD8"/>
    <w:rsid w:val="00B86CC9"/>
    <w:rsid w:val="00B93BAB"/>
    <w:rsid w:val="00B956F2"/>
    <w:rsid w:val="00BA28B6"/>
    <w:rsid w:val="00BC3176"/>
    <w:rsid w:val="00C103E0"/>
    <w:rsid w:val="00C1349B"/>
    <w:rsid w:val="00C21077"/>
    <w:rsid w:val="00C3702C"/>
    <w:rsid w:val="00C400D0"/>
    <w:rsid w:val="00C64FB1"/>
    <w:rsid w:val="00C714FE"/>
    <w:rsid w:val="00C800B2"/>
    <w:rsid w:val="00C81C6F"/>
    <w:rsid w:val="00CA05CD"/>
    <w:rsid w:val="00CA1339"/>
    <w:rsid w:val="00CB1160"/>
    <w:rsid w:val="00CC4439"/>
    <w:rsid w:val="00CD1246"/>
    <w:rsid w:val="00CD2DC2"/>
    <w:rsid w:val="00CE2EA3"/>
    <w:rsid w:val="00CE5849"/>
    <w:rsid w:val="00D27009"/>
    <w:rsid w:val="00D360F1"/>
    <w:rsid w:val="00D41C21"/>
    <w:rsid w:val="00D475D9"/>
    <w:rsid w:val="00D613B5"/>
    <w:rsid w:val="00D616D0"/>
    <w:rsid w:val="00D62F0A"/>
    <w:rsid w:val="00D641A2"/>
    <w:rsid w:val="00D73411"/>
    <w:rsid w:val="00D7631F"/>
    <w:rsid w:val="00D777B8"/>
    <w:rsid w:val="00D933A8"/>
    <w:rsid w:val="00DA0200"/>
    <w:rsid w:val="00DA3D64"/>
    <w:rsid w:val="00DB1FAE"/>
    <w:rsid w:val="00DD34F8"/>
    <w:rsid w:val="00DD7DD0"/>
    <w:rsid w:val="00DE0B8B"/>
    <w:rsid w:val="00DE469B"/>
    <w:rsid w:val="00DE74FB"/>
    <w:rsid w:val="00E24D41"/>
    <w:rsid w:val="00E45230"/>
    <w:rsid w:val="00E54C73"/>
    <w:rsid w:val="00E6637F"/>
    <w:rsid w:val="00E922E0"/>
    <w:rsid w:val="00EB33BA"/>
    <w:rsid w:val="00EC47C1"/>
    <w:rsid w:val="00ED19AF"/>
    <w:rsid w:val="00EE00A2"/>
    <w:rsid w:val="00EE6EDA"/>
    <w:rsid w:val="00F078B9"/>
    <w:rsid w:val="00F30C6F"/>
    <w:rsid w:val="00F41ABE"/>
    <w:rsid w:val="00F5057A"/>
    <w:rsid w:val="00F6282C"/>
    <w:rsid w:val="00F63077"/>
    <w:rsid w:val="00F65045"/>
    <w:rsid w:val="00FA05DB"/>
    <w:rsid w:val="00FA6B8D"/>
    <w:rsid w:val="00FE0AF8"/>
    <w:rsid w:val="00FF0646"/>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31ADB"/>
  <w15:chartTrackingRefBased/>
  <w15:docId w15:val="{653A3293-B48A-4ED8-8656-9DF5E2E3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641"/>
    <w:pPr>
      <w:jc w:val="both"/>
    </w:pPr>
    <w:rPr>
      <w:rFonts w:ascii="DM Sans" w:hAnsi="DM Sans"/>
      <w:szCs w:val="20"/>
      <w:lang w:val="sr-Latn-RS"/>
    </w:rPr>
  </w:style>
  <w:style w:type="paragraph" w:styleId="Heading1">
    <w:name w:val="heading 1"/>
    <w:basedOn w:val="Normal"/>
    <w:next w:val="Normal"/>
    <w:link w:val="Heading1Char"/>
    <w:uiPriority w:val="9"/>
    <w:qFormat/>
    <w:rsid w:val="00346641"/>
    <w:pPr>
      <w:spacing w:line="360" w:lineRule="auto"/>
      <w:jc w:val="center"/>
      <w:outlineLvl w:val="0"/>
    </w:pPr>
    <w:rPr>
      <w:rFonts w:ascii="DM Serif Display" w:hAnsi="DM Serif Display"/>
      <w:b/>
      <w:bCs/>
      <w:sz w:val="28"/>
      <w:szCs w:val="28"/>
    </w:rPr>
  </w:style>
  <w:style w:type="paragraph" w:styleId="Heading2">
    <w:name w:val="heading 2"/>
    <w:basedOn w:val="Normal"/>
    <w:next w:val="Normal"/>
    <w:link w:val="Heading2Char"/>
    <w:uiPriority w:val="9"/>
    <w:unhideWhenUsed/>
    <w:qFormat/>
    <w:rsid w:val="00E452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52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08C"/>
  </w:style>
  <w:style w:type="paragraph" w:styleId="Footer">
    <w:name w:val="footer"/>
    <w:basedOn w:val="Normal"/>
    <w:link w:val="FooterChar"/>
    <w:uiPriority w:val="99"/>
    <w:unhideWhenUsed/>
    <w:rsid w:val="00237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08C"/>
  </w:style>
  <w:style w:type="character" w:customStyle="1" w:styleId="Heading1Char">
    <w:name w:val="Heading 1 Char"/>
    <w:basedOn w:val="DefaultParagraphFont"/>
    <w:link w:val="Heading1"/>
    <w:uiPriority w:val="9"/>
    <w:rsid w:val="00346641"/>
    <w:rPr>
      <w:rFonts w:ascii="DM Serif Display" w:hAnsi="DM Serif Display"/>
      <w:b/>
      <w:bCs/>
      <w:sz w:val="28"/>
      <w:szCs w:val="28"/>
      <w:lang w:val="sr-Latn-RS"/>
    </w:rPr>
  </w:style>
  <w:style w:type="paragraph" w:styleId="NoSpacing">
    <w:name w:val="No Spacing"/>
    <w:aliases w:val="SubTitle"/>
    <w:uiPriority w:val="1"/>
    <w:qFormat/>
    <w:rsid w:val="00054BFA"/>
    <w:pPr>
      <w:spacing w:after="0" w:line="240" w:lineRule="auto"/>
    </w:pPr>
    <w:rPr>
      <w:rFonts w:ascii="DM Sans" w:hAnsi="DM Sans"/>
      <w:b/>
      <w:szCs w:val="20"/>
      <w:lang w:val="sr-Latn-RS"/>
    </w:rPr>
  </w:style>
  <w:style w:type="table" w:styleId="TableGrid">
    <w:name w:val="Table Grid"/>
    <w:basedOn w:val="TableNormal"/>
    <w:uiPriority w:val="39"/>
    <w:rsid w:val="0005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5230"/>
    <w:rPr>
      <w:rFonts w:asciiTheme="majorHAnsi" w:eastAsiaTheme="majorEastAsia" w:hAnsiTheme="majorHAnsi" w:cstheme="majorBidi"/>
      <w:color w:val="2F5496" w:themeColor="accent1" w:themeShade="BF"/>
      <w:sz w:val="26"/>
      <w:szCs w:val="26"/>
      <w:lang w:val="sr-Latn-RS"/>
    </w:rPr>
  </w:style>
  <w:style w:type="character" w:customStyle="1" w:styleId="Heading3Char">
    <w:name w:val="Heading 3 Char"/>
    <w:basedOn w:val="DefaultParagraphFont"/>
    <w:link w:val="Heading3"/>
    <w:uiPriority w:val="9"/>
    <w:rsid w:val="00E45230"/>
    <w:rPr>
      <w:rFonts w:asciiTheme="majorHAnsi" w:eastAsiaTheme="majorEastAsia" w:hAnsiTheme="majorHAnsi" w:cstheme="majorBidi"/>
      <w:color w:val="1F3763" w:themeColor="accent1" w:themeShade="7F"/>
      <w:sz w:val="24"/>
      <w:szCs w:val="24"/>
      <w:lang w:val="sr-Latn-RS"/>
    </w:rPr>
  </w:style>
  <w:style w:type="paragraph" w:styleId="ListParagraph">
    <w:name w:val="List Paragraph"/>
    <w:basedOn w:val="Normal"/>
    <w:uiPriority w:val="34"/>
    <w:qFormat/>
    <w:rsid w:val="00FF40C5"/>
    <w:pPr>
      <w:ind w:left="720"/>
      <w:contextualSpacing/>
    </w:pPr>
  </w:style>
  <w:style w:type="character" w:styleId="Hyperlink">
    <w:name w:val="Hyperlink"/>
    <w:basedOn w:val="DefaultParagraphFont"/>
    <w:uiPriority w:val="99"/>
    <w:unhideWhenUsed/>
    <w:rsid w:val="00253C89"/>
    <w:rPr>
      <w:color w:val="0563C1" w:themeColor="hyperlink"/>
      <w:u w:val="single"/>
    </w:rPr>
  </w:style>
  <w:style w:type="character" w:styleId="UnresolvedMention">
    <w:name w:val="Unresolved Mention"/>
    <w:basedOn w:val="DefaultParagraphFont"/>
    <w:uiPriority w:val="99"/>
    <w:semiHidden/>
    <w:unhideWhenUsed/>
    <w:rsid w:val="00253C89"/>
    <w:rPr>
      <w:color w:val="605E5C"/>
      <w:shd w:val="clear" w:color="auto" w:fill="E1DFDD"/>
    </w:rPr>
  </w:style>
  <w:style w:type="paragraph" w:styleId="TOCHeading">
    <w:name w:val="TOC Heading"/>
    <w:basedOn w:val="Heading1"/>
    <w:next w:val="Normal"/>
    <w:uiPriority w:val="39"/>
    <w:unhideWhenUsed/>
    <w:qFormat/>
    <w:rsid w:val="007B704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GB" w:eastAsia="en-GB"/>
      <w14:ligatures w14:val="none"/>
    </w:rPr>
  </w:style>
  <w:style w:type="paragraph" w:styleId="TOC1">
    <w:name w:val="toc 1"/>
    <w:basedOn w:val="Normal"/>
    <w:next w:val="Normal"/>
    <w:autoRedefine/>
    <w:uiPriority w:val="39"/>
    <w:unhideWhenUsed/>
    <w:rsid w:val="00DD34F8"/>
    <w:pPr>
      <w:spacing w:after="100"/>
    </w:pPr>
    <w:rPr>
      <w:b/>
    </w:rPr>
  </w:style>
  <w:style w:type="paragraph" w:styleId="TOC2">
    <w:name w:val="toc 2"/>
    <w:basedOn w:val="Normal"/>
    <w:next w:val="Normal"/>
    <w:autoRedefine/>
    <w:uiPriority w:val="39"/>
    <w:unhideWhenUsed/>
    <w:rsid w:val="007B704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1394">
      <w:bodyDiv w:val="1"/>
      <w:marLeft w:val="0"/>
      <w:marRight w:val="0"/>
      <w:marTop w:val="0"/>
      <w:marBottom w:val="0"/>
      <w:divBdr>
        <w:top w:val="none" w:sz="0" w:space="0" w:color="auto"/>
        <w:left w:val="none" w:sz="0" w:space="0" w:color="auto"/>
        <w:bottom w:val="none" w:sz="0" w:space="0" w:color="auto"/>
        <w:right w:val="none" w:sz="0" w:space="0" w:color="auto"/>
      </w:divBdr>
    </w:div>
    <w:div w:id="43986752">
      <w:bodyDiv w:val="1"/>
      <w:marLeft w:val="0"/>
      <w:marRight w:val="0"/>
      <w:marTop w:val="0"/>
      <w:marBottom w:val="0"/>
      <w:divBdr>
        <w:top w:val="none" w:sz="0" w:space="0" w:color="auto"/>
        <w:left w:val="none" w:sz="0" w:space="0" w:color="auto"/>
        <w:bottom w:val="none" w:sz="0" w:space="0" w:color="auto"/>
        <w:right w:val="none" w:sz="0" w:space="0" w:color="auto"/>
      </w:divBdr>
    </w:div>
    <w:div w:id="79068245">
      <w:bodyDiv w:val="1"/>
      <w:marLeft w:val="0"/>
      <w:marRight w:val="0"/>
      <w:marTop w:val="0"/>
      <w:marBottom w:val="0"/>
      <w:divBdr>
        <w:top w:val="none" w:sz="0" w:space="0" w:color="auto"/>
        <w:left w:val="none" w:sz="0" w:space="0" w:color="auto"/>
        <w:bottom w:val="none" w:sz="0" w:space="0" w:color="auto"/>
        <w:right w:val="none" w:sz="0" w:space="0" w:color="auto"/>
      </w:divBdr>
    </w:div>
    <w:div w:id="202138161">
      <w:bodyDiv w:val="1"/>
      <w:marLeft w:val="0"/>
      <w:marRight w:val="0"/>
      <w:marTop w:val="0"/>
      <w:marBottom w:val="0"/>
      <w:divBdr>
        <w:top w:val="none" w:sz="0" w:space="0" w:color="auto"/>
        <w:left w:val="none" w:sz="0" w:space="0" w:color="auto"/>
        <w:bottom w:val="none" w:sz="0" w:space="0" w:color="auto"/>
        <w:right w:val="none" w:sz="0" w:space="0" w:color="auto"/>
      </w:divBdr>
    </w:div>
    <w:div w:id="334919533">
      <w:bodyDiv w:val="1"/>
      <w:marLeft w:val="0"/>
      <w:marRight w:val="0"/>
      <w:marTop w:val="0"/>
      <w:marBottom w:val="0"/>
      <w:divBdr>
        <w:top w:val="none" w:sz="0" w:space="0" w:color="auto"/>
        <w:left w:val="none" w:sz="0" w:space="0" w:color="auto"/>
        <w:bottom w:val="none" w:sz="0" w:space="0" w:color="auto"/>
        <w:right w:val="none" w:sz="0" w:space="0" w:color="auto"/>
      </w:divBdr>
    </w:div>
    <w:div w:id="503982022">
      <w:bodyDiv w:val="1"/>
      <w:marLeft w:val="0"/>
      <w:marRight w:val="0"/>
      <w:marTop w:val="0"/>
      <w:marBottom w:val="0"/>
      <w:divBdr>
        <w:top w:val="none" w:sz="0" w:space="0" w:color="auto"/>
        <w:left w:val="none" w:sz="0" w:space="0" w:color="auto"/>
        <w:bottom w:val="none" w:sz="0" w:space="0" w:color="auto"/>
        <w:right w:val="none" w:sz="0" w:space="0" w:color="auto"/>
      </w:divBdr>
    </w:div>
    <w:div w:id="844129853">
      <w:bodyDiv w:val="1"/>
      <w:marLeft w:val="0"/>
      <w:marRight w:val="0"/>
      <w:marTop w:val="0"/>
      <w:marBottom w:val="0"/>
      <w:divBdr>
        <w:top w:val="none" w:sz="0" w:space="0" w:color="auto"/>
        <w:left w:val="none" w:sz="0" w:space="0" w:color="auto"/>
        <w:bottom w:val="none" w:sz="0" w:space="0" w:color="auto"/>
        <w:right w:val="none" w:sz="0" w:space="0" w:color="auto"/>
      </w:divBdr>
      <w:divsChild>
        <w:div w:id="304697398">
          <w:marLeft w:val="0"/>
          <w:marRight w:val="0"/>
          <w:marTop w:val="0"/>
          <w:marBottom w:val="0"/>
          <w:divBdr>
            <w:top w:val="none" w:sz="0" w:space="0" w:color="auto"/>
            <w:left w:val="none" w:sz="0" w:space="0" w:color="auto"/>
            <w:bottom w:val="none" w:sz="0" w:space="0" w:color="auto"/>
            <w:right w:val="none" w:sz="0" w:space="0" w:color="auto"/>
          </w:divBdr>
        </w:div>
        <w:div w:id="1517767269">
          <w:marLeft w:val="0"/>
          <w:marRight w:val="0"/>
          <w:marTop w:val="0"/>
          <w:marBottom w:val="0"/>
          <w:divBdr>
            <w:top w:val="none" w:sz="0" w:space="0" w:color="auto"/>
            <w:left w:val="none" w:sz="0" w:space="0" w:color="auto"/>
            <w:bottom w:val="none" w:sz="0" w:space="0" w:color="auto"/>
            <w:right w:val="none" w:sz="0" w:space="0" w:color="auto"/>
          </w:divBdr>
        </w:div>
        <w:div w:id="319966962">
          <w:marLeft w:val="0"/>
          <w:marRight w:val="0"/>
          <w:marTop w:val="0"/>
          <w:marBottom w:val="0"/>
          <w:divBdr>
            <w:top w:val="none" w:sz="0" w:space="0" w:color="auto"/>
            <w:left w:val="none" w:sz="0" w:space="0" w:color="auto"/>
            <w:bottom w:val="none" w:sz="0" w:space="0" w:color="auto"/>
            <w:right w:val="none" w:sz="0" w:space="0" w:color="auto"/>
          </w:divBdr>
        </w:div>
      </w:divsChild>
    </w:div>
    <w:div w:id="859127554">
      <w:bodyDiv w:val="1"/>
      <w:marLeft w:val="0"/>
      <w:marRight w:val="0"/>
      <w:marTop w:val="0"/>
      <w:marBottom w:val="0"/>
      <w:divBdr>
        <w:top w:val="none" w:sz="0" w:space="0" w:color="auto"/>
        <w:left w:val="none" w:sz="0" w:space="0" w:color="auto"/>
        <w:bottom w:val="none" w:sz="0" w:space="0" w:color="auto"/>
        <w:right w:val="none" w:sz="0" w:space="0" w:color="auto"/>
      </w:divBdr>
    </w:div>
    <w:div w:id="899707412">
      <w:bodyDiv w:val="1"/>
      <w:marLeft w:val="0"/>
      <w:marRight w:val="0"/>
      <w:marTop w:val="0"/>
      <w:marBottom w:val="0"/>
      <w:divBdr>
        <w:top w:val="none" w:sz="0" w:space="0" w:color="auto"/>
        <w:left w:val="none" w:sz="0" w:space="0" w:color="auto"/>
        <w:bottom w:val="none" w:sz="0" w:space="0" w:color="auto"/>
        <w:right w:val="none" w:sz="0" w:space="0" w:color="auto"/>
      </w:divBdr>
    </w:div>
    <w:div w:id="1023095450">
      <w:bodyDiv w:val="1"/>
      <w:marLeft w:val="0"/>
      <w:marRight w:val="0"/>
      <w:marTop w:val="0"/>
      <w:marBottom w:val="0"/>
      <w:divBdr>
        <w:top w:val="none" w:sz="0" w:space="0" w:color="auto"/>
        <w:left w:val="none" w:sz="0" w:space="0" w:color="auto"/>
        <w:bottom w:val="none" w:sz="0" w:space="0" w:color="auto"/>
        <w:right w:val="none" w:sz="0" w:space="0" w:color="auto"/>
      </w:divBdr>
    </w:div>
    <w:div w:id="1173641773">
      <w:bodyDiv w:val="1"/>
      <w:marLeft w:val="0"/>
      <w:marRight w:val="0"/>
      <w:marTop w:val="0"/>
      <w:marBottom w:val="0"/>
      <w:divBdr>
        <w:top w:val="none" w:sz="0" w:space="0" w:color="auto"/>
        <w:left w:val="none" w:sz="0" w:space="0" w:color="auto"/>
        <w:bottom w:val="none" w:sz="0" w:space="0" w:color="auto"/>
        <w:right w:val="none" w:sz="0" w:space="0" w:color="auto"/>
      </w:divBdr>
    </w:div>
    <w:div w:id="1308903176">
      <w:bodyDiv w:val="1"/>
      <w:marLeft w:val="0"/>
      <w:marRight w:val="0"/>
      <w:marTop w:val="0"/>
      <w:marBottom w:val="0"/>
      <w:divBdr>
        <w:top w:val="none" w:sz="0" w:space="0" w:color="auto"/>
        <w:left w:val="none" w:sz="0" w:space="0" w:color="auto"/>
        <w:bottom w:val="none" w:sz="0" w:space="0" w:color="auto"/>
        <w:right w:val="none" w:sz="0" w:space="0" w:color="auto"/>
      </w:divBdr>
    </w:div>
    <w:div w:id="1361666755">
      <w:bodyDiv w:val="1"/>
      <w:marLeft w:val="0"/>
      <w:marRight w:val="0"/>
      <w:marTop w:val="0"/>
      <w:marBottom w:val="0"/>
      <w:divBdr>
        <w:top w:val="none" w:sz="0" w:space="0" w:color="auto"/>
        <w:left w:val="none" w:sz="0" w:space="0" w:color="auto"/>
        <w:bottom w:val="none" w:sz="0" w:space="0" w:color="auto"/>
        <w:right w:val="none" w:sz="0" w:space="0" w:color="auto"/>
      </w:divBdr>
    </w:div>
    <w:div w:id="1467235688">
      <w:bodyDiv w:val="1"/>
      <w:marLeft w:val="0"/>
      <w:marRight w:val="0"/>
      <w:marTop w:val="0"/>
      <w:marBottom w:val="0"/>
      <w:divBdr>
        <w:top w:val="none" w:sz="0" w:space="0" w:color="auto"/>
        <w:left w:val="none" w:sz="0" w:space="0" w:color="auto"/>
        <w:bottom w:val="none" w:sz="0" w:space="0" w:color="auto"/>
        <w:right w:val="none" w:sz="0" w:space="0" w:color="auto"/>
      </w:divBdr>
      <w:divsChild>
        <w:div w:id="2018458029">
          <w:marLeft w:val="0"/>
          <w:marRight w:val="0"/>
          <w:marTop w:val="0"/>
          <w:marBottom w:val="0"/>
          <w:divBdr>
            <w:top w:val="none" w:sz="0" w:space="0" w:color="auto"/>
            <w:left w:val="none" w:sz="0" w:space="0" w:color="auto"/>
            <w:bottom w:val="none" w:sz="0" w:space="0" w:color="auto"/>
            <w:right w:val="none" w:sz="0" w:space="0" w:color="auto"/>
          </w:divBdr>
        </w:div>
        <w:div w:id="912009876">
          <w:marLeft w:val="0"/>
          <w:marRight w:val="0"/>
          <w:marTop w:val="0"/>
          <w:marBottom w:val="0"/>
          <w:divBdr>
            <w:top w:val="none" w:sz="0" w:space="0" w:color="auto"/>
            <w:left w:val="none" w:sz="0" w:space="0" w:color="auto"/>
            <w:bottom w:val="none" w:sz="0" w:space="0" w:color="auto"/>
            <w:right w:val="none" w:sz="0" w:space="0" w:color="auto"/>
          </w:divBdr>
        </w:div>
        <w:div w:id="2087339679">
          <w:marLeft w:val="0"/>
          <w:marRight w:val="0"/>
          <w:marTop w:val="0"/>
          <w:marBottom w:val="0"/>
          <w:divBdr>
            <w:top w:val="none" w:sz="0" w:space="0" w:color="auto"/>
            <w:left w:val="none" w:sz="0" w:space="0" w:color="auto"/>
            <w:bottom w:val="none" w:sz="0" w:space="0" w:color="auto"/>
            <w:right w:val="none" w:sz="0" w:space="0" w:color="auto"/>
          </w:divBdr>
        </w:div>
      </w:divsChild>
    </w:div>
    <w:div w:id="1541549404">
      <w:bodyDiv w:val="1"/>
      <w:marLeft w:val="0"/>
      <w:marRight w:val="0"/>
      <w:marTop w:val="0"/>
      <w:marBottom w:val="0"/>
      <w:divBdr>
        <w:top w:val="none" w:sz="0" w:space="0" w:color="auto"/>
        <w:left w:val="none" w:sz="0" w:space="0" w:color="auto"/>
        <w:bottom w:val="none" w:sz="0" w:space="0" w:color="auto"/>
        <w:right w:val="none" w:sz="0" w:space="0" w:color="auto"/>
      </w:divBdr>
    </w:div>
    <w:div w:id="1685589252">
      <w:bodyDiv w:val="1"/>
      <w:marLeft w:val="0"/>
      <w:marRight w:val="0"/>
      <w:marTop w:val="0"/>
      <w:marBottom w:val="0"/>
      <w:divBdr>
        <w:top w:val="none" w:sz="0" w:space="0" w:color="auto"/>
        <w:left w:val="none" w:sz="0" w:space="0" w:color="auto"/>
        <w:bottom w:val="none" w:sz="0" w:space="0" w:color="auto"/>
        <w:right w:val="none" w:sz="0" w:space="0" w:color="auto"/>
      </w:divBdr>
    </w:div>
    <w:div w:id="1854688979">
      <w:bodyDiv w:val="1"/>
      <w:marLeft w:val="0"/>
      <w:marRight w:val="0"/>
      <w:marTop w:val="0"/>
      <w:marBottom w:val="0"/>
      <w:divBdr>
        <w:top w:val="none" w:sz="0" w:space="0" w:color="auto"/>
        <w:left w:val="none" w:sz="0" w:space="0" w:color="auto"/>
        <w:bottom w:val="none" w:sz="0" w:space="0" w:color="auto"/>
        <w:right w:val="none" w:sz="0" w:space="0" w:color="auto"/>
      </w:divBdr>
      <w:divsChild>
        <w:div w:id="1147283558">
          <w:marLeft w:val="0"/>
          <w:marRight w:val="0"/>
          <w:marTop w:val="0"/>
          <w:marBottom w:val="0"/>
          <w:divBdr>
            <w:top w:val="none" w:sz="0" w:space="0" w:color="auto"/>
            <w:left w:val="none" w:sz="0" w:space="0" w:color="auto"/>
            <w:bottom w:val="none" w:sz="0" w:space="0" w:color="auto"/>
            <w:right w:val="none" w:sz="0" w:space="0" w:color="auto"/>
          </w:divBdr>
        </w:div>
        <w:div w:id="1966350376">
          <w:marLeft w:val="0"/>
          <w:marRight w:val="0"/>
          <w:marTop w:val="0"/>
          <w:marBottom w:val="0"/>
          <w:divBdr>
            <w:top w:val="none" w:sz="0" w:space="0" w:color="auto"/>
            <w:left w:val="none" w:sz="0" w:space="0" w:color="auto"/>
            <w:bottom w:val="none" w:sz="0" w:space="0" w:color="auto"/>
            <w:right w:val="none" w:sz="0" w:space="0" w:color="auto"/>
          </w:divBdr>
        </w:div>
        <w:div w:id="850607918">
          <w:marLeft w:val="0"/>
          <w:marRight w:val="0"/>
          <w:marTop w:val="0"/>
          <w:marBottom w:val="0"/>
          <w:divBdr>
            <w:top w:val="none" w:sz="0" w:space="0" w:color="auto"/>
            <w:left w:val="none" w:sz="0" w:space="0" w:color="auto"/>
            <w:bottom w:val="none" w:sz="0" w:space="0" w:color="auto"/>
            <w:right w:val="none" w:sz="0" w:space="0" w:color="auto"/>
          </w:divBdr>
        </w:div>
      </w:divsChild>
    </w:div>
    <w:div w:id="1873878580">
      <w:bodyDiv w:val="1"/>
      <w:marLeft w:val="0"/>
      <w:marRight w:val="0"/>
      <w:marTop w:val="0"/>
      <w:marBottom w:val="0"/>
      <w:divBdr>
        <w:top w:val="none" w:sz="0" w:space="0" w:color="auto"/>
        <w:left w:val="none" w:sz="0" w:space="0" w:color="auto"/>
        <w:bottom w:val="none" w:sz="0" w:space="0" w:color="auto"/>
        <w:right w:val="none" w:sz="0" w:space="0" w:color="auto"/>
      </w:divBdr>
    </w:div>
    <w:div w:id="1906794905">
      <w:bodyDiv w:val="1"/>
      <w:marLeft w:val="0"/>
      <w:marRight w:val="0"/>
      <w:marTop w:val="0"/>
      <w:marBottom w:val="0"/>
      <w:divBdr>
        <w:top w:val="none" w:sz="0" w:space="0" w:color="auto"/>
        <w:left w:val="none" w:sz="0" w:space="0" w:color="auto"/>
        <w:bottom w:val="none" w:sz="0" w:space="0" w:color="auto"/>
        <w:right w:val="none" w:sz="0" w:space="0" w:color="auto"/>
      </w:divBdr>
      <w:divsChild>
        <w:div w:id="1036077697">
          <w:marLeft w:val="0"/>
          <w:marRight w:val="0"/>
          <w:marTop w:val="0"/>
          <w:marBottom w:val="0"/>
          <w:divBdr>
            <w:top w:val="none" w:sz="0" w:space="0" w:color="auto"/>
            <w:left w:val="none" w:sz="0" w:space="0" w:color="auto"/>
            <w:bottom w:val="none" w:sz="0" w:space="0" w:color="auto"/>
            <w:right w:val="none" w:sz="0" w:space="0" w:color="auto"/>
          </w:divBdr>
        </w:div>
        <w:div w:id="1546680157">
          <w:marLeft w:val="0"/>
          <w:marRight w:val="0"/>
          <w:marTop w:val="0"/>
          <w:marBottom w:val="0"/>
          <w:divBdr>
            <w:top w:val="none" w:sz="0" w:space="0" w:color="auto"/>
            <w:left w:val="none" w:sz="0" w:space="0" w:color="auto"/>
            <w:bottom w:val="none" w:sz="0" w:space="0" w:color="auto"/>
            <w:right w:val="none" w:sz="0" w:space="0" w:color="auto"/>
          </w:divBdr>
        </w:div>
        <w:div w:id="1439595868">
          <w:marLeft w:val="0"/>
          <w:marRight w:val="0"/>
          <w:marTop w:val="0"/>
          <w:marBottom w:val="0"/>
          <w:divBdr>
            <w:top w:val="none" w:sz="0" w:space="0" w:color="auto"/>
            <w:left w:val="none" w:sz="0" w:space="0" w:color="auto"/>
            <w:bottom w:val="none" w:sz="0" w:space="0" w:color="auto"/>
            <w:right w:val="none" w:sz="0" w:space="0" w:color="auto"/>
          </w:divBdr>
        </w:div>
      </w:divsChild>
    </w:div>
    <w:div w:id="1976254274">
      <w:bodyDiv w:val="1"/>
      <w:marLeft w:val="0"/>
      <w:marRight w:val="0"/>
      <w:marTop w:val="0"/>
      <w:marBottom w:val="0"/>
      <w:divBdr>
        <w:top w:val="none" w:sz="0" w:space="0" w:color="auto"/>
        <w:left w:val="none" w:sz="0" w:space="0" w:color="auto"/>
        <w:bottom w:val="none" w:sz="0" w:space="0" w:color="auto"/>
        <w:right w:val="none" w:sz="0" w:space="0" w:color="auto"/>
      </w:divBdr>
    </w:div>
    <w:div w:id="1997369019">
      <w:bodyDiv w:val="1"/>
      <w:marLeft w:val="0"/>
      <w:marRight w:val="0"/>
      <w:marTop w:val="0"/>
      <w:marBottom w:val="0"/>
      <w:divBdr>
        <w:top w:val="none" w:sz="0" w:space="0" w:color="auto"/>
        <w:left w:val="none" w:sz="0" w:space="0" w:color="auto"/>
        <w:bottom w:val="none" w:sz="0" w:space="0" w:color="auto"/>
        <w:right w:val="none" w:sz="0" w:space="0" w:color="auto"/>
      </w:divBdr>
    </w:div>
    <w:div w:id="2028749791">
      <w:bodyDiv w:val="1"/>
      <w:marLeft w:val="0"/>
      <w:marRight w:val="0"/>
      <w:marTop w:val="0"/>
      <w:marBottom w:val="0"/>
      <w:divBdr>
        <w:top w:val="none" w:sz="0" w:space="0" w:color="auto"/>
        <w:left w:val="none" w:sz="0" w:space="0" w:color="auto"/>
        <w:bottom w:val="none" w:sz="0" w:space="0" w:color="auto"/>
        <w:right w:val="none" w:sz="0" w:space="0" w:color="auto"/>
      </w:divBdr>
    </w:div>
    <w:div w:id="21298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lisa_kc@isprambien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monalisa4land.eu" TargetMode="External"/><Relationship Id="rId4" Type="http://schemas.openxmlformats.org/officeDocument/2006/relationships/settings" Target="settings.xml"/><Relationship Id="rId9" Type="http://schemas.openxmlformats.org/officeDocument/2006/relationships/hyperlink" Target="mailto:monalisa_kc@isprambie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F8C68-4E89-4BD3-9960-09E9A0DF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496</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Maja Sremački</cp:lastModifiedBy>
  <cp:revision>152</cp:revision>
  <cp:lastPrinted>2024-09-20T06:28:00Z</cp:lastPrinted>
  <dcterms:created xsi:type="dcterms:W3CDTF">2024-02-13T09:50:00Z</dcterms:created>
  <dcterms:modified xsi:type="dcterms:W3CDTF">2025-06-17T11:35:00Z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73b9438c98b823674cdf6b7262004829bb31a217cd0455ca1d5fd18f443cd626</vt:lpwstr>
  </property>
</Properties>
</file>